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E7E" w:rsidRDefault="007B5B7B">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margin-left:-.55pt;margin-top:-32.7pt;width:452.25pt;height:147pt;z-index:-251658752" wrapcoords="5087 331 967 1873 -36 3086 -36 3527 322 5620 322 12673 72 14437 -36 14657 0 15429 12036 16200 12036 16751 14794 17963 15976 18184 19093 19727 19451 20057 19666 21049 19737 21049 20024 21049 20060 21049 20490 19727 20704 17963 20848 16200 21027 14437 21170 12673 21349 10910 21493 9147 21672 8265 21707 7714 21672 7163 20382 6833 16513 5510 9779 3857 9743 2424 9636 1763 6304 441 5301 331 5087 331" fillcolor="#8db3e2 [1311]" stroked="f">
            <v:fill color2="#099" focus="100%" type="gradient"/>
            <v:shadow on="t" color="silver" opacity="52429f" offset="3pt,3pt"/>
            <v:textpath style="font-family:&quot;Times New Roman&quot;;font-size:96pt;v-text-kern:t" trim="t" fitpath="t" xscale="f" string="Ležákoviny"/>
            <w10:wrap type="tight"/>
          </v:shape>
        </w:pict>
      </w:r>
      <w:r w:rsidR="00B51DF1">
        <w:t xml:space="preserve">     </w:t>
      </w:r>
    </w:p>
    <w:p w:rsidR="00B51DF1" w:rsidRDefault="00B51DF1"/>
    <w:p w:rsidR="00B51DF1" w:rsidRDefault="00B51DF1"/>
    <w:p w:rsidR="00E476FA" w:rsidRDefault="00B51DF1" w:rsidP="00E476FA">
      <w:pPr>
        <w:tabs>
          <w:tab w:val="left" w:pos="1843"/>
        </w:tabs>
        <w:spacing w:before="240" w:after="0"/>
        <w:rPr>
          <w:rFonts w:asciiTheme="majorHAnsi" w:hAnsiTheme="majorHAnsi"/>
          <w:b/>
          <w:sz w:val="40"/>
          <w:szCs w:val="40"/>
        </w:rPr>
      </w:pPr>
      <w:r w:rsidRPr="007F7527">
        <w:rPr>
          <w:rFonts w:asciiTheme="majorHAnsi" w:hAnsiTheme="majorHAnsi"/>
          <w:b/>
          <w:sz w:val="40"/>
          <w:szCs w:val="40"/>
          <w:u w:val="single"/>
        </w:rPr>
        <w:t>R</w:t>
      </w:r>
      <w:r w:rsidR="00E476FA" w:rsidRPr="007F7527">
        <w:rPr>
          <w:rFonts w:asciiTheme="majorHAnsi" w:hAnsiTheme="majorHAnsi"/>
          <w:b/>
          <w:sz w:val="40"/>
          <w:szCs w:val="40"/>
          <w:u w:val="single"/>
        </w:rPr>
        <w:t>ubriky</w:t>
      </w:r>
      <w:r w:rsidR="00E476FA">
        <w:rPr>
          <w:rFonts w:asciiTheme="majorHAnsi" w:hAnsiTheme="majorHAnsi"/>
          <w:b/>
          <w:sz w:val="40"/>
          <w:szCs w:val="40"/>
        </w:rPr>
        <w:t xml:space="preserve"> </w:t>
      </w:r>
      <w:r w:rsidRPr="00B51DF1">
        <w:rPr>
          <w:rFonts w:asciiTheme="majorHAnsi" w:hAnsiTheme="majorHAnsi"/>
          <w:b/>
          <w:sz w:val="40"/>
          <w:szCs w:val="40"/>
        </w:rPr>
        <w:t xml:space="preserve">: </w:t>
      </w:r>
      <w:r>
        <w:rPr>
          <w:rFonts w:asciiTheme="majorHAnsi" w:hAnsiTheme="majorHAnsi"/>
          <w:b/>
          <w:sz w:val="40"/>
          <w:szCs w:val="40"/>
        </w:rPr>
        <w:t>Co se stalo?</w:t>
      </w:r>
    </w:p>
    <w:p w:rsidR="003D6D04" w:rsidRDefault="00E476FA" w:rsidP="003D6D04">
      <w:pPr>
        <w:tabs>
          <w:tab w:val="left" w:pos="1843"/>
        </w:tabs>
        <w:spacing w:after="0"/>
        <w:rPr>
          <w:rFonts w:asciiTheme="majorHAnsi" w:hAnsiTheme="majorHAnsi"/>
          <w:b/>
          <w:sz w:val="40"/>
          <w:szCs w:val="40"/>
        </w:rPr>
      </w:pPr>
      <w:r>
        <w:rPr>
          <w:rFonts w:asciiTheme="majorHAnsi" w:hAnsiTheme="majorHAnsi"/>
          <w:b/>
          <w:sz w:val="40"/>
          <w:szCs w:val="40"/>
        </w:rPr>
        <w:tab/>
      </w:r>
      <w:r w:rsidR="003D6D04">
        <w:rPr>
          <w:rFonts w:asciiTheme="majorHAnsi" w:hAnsiTheme="majorHAnsi"/>
          <w:b/>
          <w:sz w:val="40"/>
          <w:szCs w:val="40"/>
        </w:rPr>
        <w:t>Tip na výlet</w:t>
      </w:r>
    </w:p>
    <w:p w:rsidR="00E476FA"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t>Křížovka</w:t>
      </w:r>
    </w:p>
    <w:p w:rsidR="00E476FA"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t>Letem světem (Anglie)</w:t>
      </w:r>
    </w:p>
    <w:p w:rsidR="00E476FA"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t>Jazykolamy</w:t>
      </w:r>
    </w:p>
    <w:p w:rsidR="003D6D04" w:rsidRDefault="003D6D04" w:rsidP="003D6D04">
      <w:pPr>
        <w:tabs>
          <w:tab w:val="left" w:pos="1843"/>
        </w:tabs>
        <w:spacing w:after="0"/>
        <w:rPr>
          <w:rFonts w:asciiTheme="majorHAnsi" w:hAnsiTheme="majorHAnsi"/>
          <w:b/>
          <w:sz w:val="40"/>
          <w:szCs w:val="40"/>
        </w:rPr>
      </w:pPr>
      <w:r>
        <w:rPr>
          <w:rFonts w:asciiTheme="majorHAnsi" w:hAnsiTheme="majorHAnsi"/>
          <w:b/>
          <w:sz w:val="40"/>
          <w:szCs w:val="40"/>
        </w:rPr>
        <w:tab/>
        <w:t>Zajímavosti z domova i ze školy, atd…</w:t>
      </w:r>
    </w:p>
    <w:p w:rsidR="00B61574" w:rsidRDefault="00B61574" w:rsidP="003D6D04">
      <w:pPr>
        <w:tabs>
          <w:tab w:val="left" w:pos="1843"/>
        </w:tabs>
        <w:spacing w:after="0"/>
        <w:rPr>
          <w:rFonts w:asciiTheme="majorHAnsi" w:hAnsiTheme="majorHAnsi"/>
          <w:b/>
          <w:sz w:val="40"/>
          <w:szCs w:val="40"/>
        </w:rPr>
      </w:pPr>
    </w:p>
    <w:p w:rsidR="00B61574" w:rsidRDefault="00B61574" w:rsidP="00B61574">
      <w:pPr>
        <w:tabs>
          <w:tab w:val="left" w:pos="1843"/>
        </w:tabs>
        <w:spacing w:after="0"/>
        <w:ind w:right="-284"/>
        <w:rPr>
          <w:rFonts w:asciiTheme="majorHAnsi" w:hAnsiTheme="majorHAnsi"/>
          <w:b/>
          <w:sz w:val="40"/>
          <w:szCs w:val="40"/>
        </w:rPr>
      </w:pPr>
    </w:p>
    <w:p w:rsidR="003D6D04" w:rsidRDefault="003D6D04" w:rsidP="003D6D04">
      <w:pPr>
        <w:tabs>
          <w:tab w:val="left" w:pos="1843"/>
        </w:tabs>
        <w:spacing w:after="0"/>
        <w:rPr>
          <w:rFonts w:asciiTheme="majorHAnsi" w:hAnsiTheme="majorHAnsi"/>
          <w:b/>
          <w:sz w:val="40"/>
          <w:szCs w:val="40"/>
        </w:rPr>
      </w:pPr>
    </w:p>
    <w:p w:rsidR="003D6D04" w:rsidRDefault="003D6D04" w:rsidP="003D6D04">
      <w:pPr>
        <w:tabs>
          <w:tab w:val="left" w:pos="1843"/>
        </w:tabs>
        <w:spacing w:after="0"/>
        <w:rPr>
          <w:rFonts w:asciiTheme="majorHAnsi" w:hAnsiTheme="majorHAnsi"/>
          <w:b/>
          <w:sz w:val="40"/>
          <w:szCs w:val="40"/>
        </w:rPr>
      </w:pPr>
    </w:p>
    <w:p w:rsidR="00E476FA" w:rsidRDefault="00E476FA" w:rsidP="003D6D04">
      <w:pPr>
        <w:tabs>
          <w:tab w:val="left" w:pos="1843"/>
          <w:tab w:val="left" w:pos="2127"/>
          <w:tab w:val="left" w:pos="6096"/>
        </w:tabs>
        <w:spacing w:after="0"/>
        <w:rPr>
          <w:rFonts w:asciiTheme="majorHAnsi" w:hAnsiTheme="majorHAnsi"/>
          <w:b/>
          <w:sz w:val="40"/>
          <w:szCs w:val="40"/>
        </w:rPr>
      </w:pPr>
      <w:r w:rsidRPr="007F7527">
        <w:rPr>
          <w:rFonts w:asciiTheme="majorHAnsi" w:hAnsiTheme="majorHAnsi"/>
          <w:b/>
          <w:sz w:val="40"/>
          <w:szCs w:val="40"/>
          <w:u w:val="single"/>
        </w:rPr>
        <w:t xml:space="preserve">Redaktoři </w:t>
      </w:r>
      <w:r>
        <w:rPr>
          <w:rFonts w:asciiTheme="majorHAnsi" w:hAnsiTheme="majorHAnsi"/>
          <w:b/>
          <w:sz w:val="40"/>
          <w:szCs w:val="40"/>
        </w:rPr>
        <w:t xml:space="preserve">: Karolína Burešová   </w:t>
      </w:r>
      <w:r w:rsidR="005F75AC">
        <w:rPr>
          <w:rFonts w:asciiTheme="majorHAnsi" w:hAnsiTheme="majorHAnsi"/>
          <w:b/>
          <w:sz w:val="40"/>
          <w:szCs w:val="40"/>
        </w:rPr>
        <w:t xml:space="preserve">   </w:t>
      </w:r>
      <w:r>
        <w:rPr>
          <w:rFonts w:asciiTheme="majorHAnsi" w:hAnsiTheme="majorHAnsi"/>
          <w:b/>
          <w:sz w:val="40"/>
          <w:szCs w:val="40"/>
        </w:rPr>
        <w:t>Nikol Táborská</w:t>
      </w:r>
    </w:p>
    <w:p w:rsidR="003D6D04" w:rsidRDefault="00E476FA" w:rsidP="00E476FA">
      <w:pPr>
        <w:tabs>
          <w:tab w:val="left" w:pos="1843"/>
          <w:tab w:val="left" w:pos="2127"/>
          <w:tab w:val="left" w:pos="6237"/>
        </w:tabs>
        <w:spacing w:after="0"/>
        <w:rPr>
          <w:rFonts w:asciiTheme="majorHAnsi" w:hAnsiTheme="majorHAnsi"/>
          <w:b/>
          <w:sz w:val="40"/>
          <w:szCs w:val="40"/>
        </w:rPr>
      </w:pPr>
      <w:r>
        <w:rPr>
          <w:rFonts w:asciiTheme="majorHAnsi" w:hAnsiTheme="majorHAnsi"/>
          <w:b/>
          <w:sz w:val="40"/>
          <w:szCs w:val="40"/>
        </w:rPr>
        <w:tab/>
      </w:r>
      <w:r>
        <w:rPr>
          <w:rFonts w:asciiTheme="majorHAnsi" w:hAnsiTheme="majorHAnsi"/>
          <w:b/>
          <w:sz w:val="40"/>
          <w:szCs w:val="40"/>
        </w:rPr>
        <w:tab/>
      </w:r>
      <w:r w:rsidR="005F75AC">
        <w:rPr>
          <w:rFonts w:asciiTheme="majorHAnsi" w:hAnsiTheme="majorHAnsi"/>
          <w:b/>
          <w:sz w:val="40"/>
          <w:szCs w:val="40"/>
        </w:rPr>
        <w:t xml:space="preserve">Zdeňka Nováková        </w:t>
      </w:r>
      <w:r>
        <w:rPr>
          <w:rFonts w:asciiTheme="majorHAnsi" w:hAnsiTheme="majorHAnsi"/>
          <w:b/>
          <w:sz w:val="40"/>
          <w:szCs w:val="40"/>
        </w:rPr>
        <w:t>Tereza Vránová</w:t>
      </w:r>
      <w:r>
        <w:rPr>
          <w:rFonts w:asciiTheme="majorHAnsi" w:hAnsiTheme="majorHAnsi"/>
          <w:b/>
          <w:sz w:val="40"/>
          <w:szCs w:val="40"/>
        </w:rPr>
        <w:tab/>
      </w:r>
      <w:r>
        <w:rPr>
          <w:rFonts w:asciiTheme="majorHAnsi" w:hAnsiTheme="majorHAnsi"/>
          <w:b/>
          <w:sz w:val="40"/>
          <w:szCs w:val="40"/>
        </w:rPr>
        <w:tab/>
      </w:r>
      <w:r w:rsidR="005F75AC">
        <w:rPr>
          <w:rFonts w:asciiTheme="majorHAnsi" w:hAnsiTheme="majorHAnsi"/>
          <w:b/>
          <w:sz w:val="40"/>
          <w:szCs w:val="40"/>
        </w:rPr>
        <w:t xml:space="preserve">Anna Dušánková </w:t>
      </w:r>
      <w:r w:rsidR="003D6D04">
        <w:rPr>
          <w:rFonts w:asciiTheme="majorHAnsi" w:hAnsiTheme="majorHAnsi"/>
          <w:b/>
          <w:sz w:val="40"/>
          <w:szCs w:val="40"/>
        </w:rPr>
        <w:t xml:space="preserve">         Josef Lukášek</w:t>
      </w:r>
      <w:r w:rsidR="005F75AC">
        <w:rPr>
          <w:rFonts w:asciiTheme="majorHAnsi" w:hAnsiTheme="majorHAnsi"/>
          <w:b/>
          <w:sz w:val="40"/>
          <w:szCs w:val="40"/>
        </w:rPr>
        <w:t xml:space="preserve"> </w:t>
      </w:r>
    </w:p>
    <w:p w:rsidR="003D6D04" w:rsidRDefault="003D6D04" w:rsidP="003D6D04">
      <w:pPr>
        <w:tabs>
          <w:tab w:val="left" w:pos="1843"/>
          <w:tab w:val="left" w:pos="2127"/>
          <w:tab w:val="left" w:pos="6237"/>
        </w:tabs>
        <w:spacing w:after="0"/>
        <w:ind w:right="-284"/>
        <w:rPr>
          <w:rFonts w:asciiTheme="majorHAnsi" w:hAnsiTheme="majorHAnsi"/>
          <w:b/>
          <w:sz w:val="40"/>
          <w:szCs w:val="40"/>
        </w:rPr>
      </w:pPr>
      <w:r>
        <w:rPr>
          <w:rFonts w:asciiTheme="majorHAnsi" w:hAnsiTheme="majorHAnsi"/>
          <w:b/>
          <w:sz w:val="40"/>
          <w:szCs w:val="40"/>
        </w:rPr>
        <w:tab/>
      </w:r>
      <w:r>
        <w:rPr>
          <w:rFonts w:asciiTheme="majorHAnsi" w:hAnsiTheme="majorHAnsi"/>
          <w:b/>
          <w:sz w:val="40"/>
          <w:szCs w:val="40"/>
        </w:rPr>
        <w:tab/>
        <w:t>Žaneta Petrlíková        Jitka Štorková</w:t>
      </w:r>
      <w:r>
        <w:rPr>
          <w:rFonts w:asciiTheme="majorHAnsi" w:hAnsiTheme="majorHAnsi"/>
          <w:b/>
          <w:sz w:val="40"/>
          <w:szCs w:val="40"/>
        </w:rPr>
        <w:tab/>
      </w:r>
      <w:r>
        <w:rPr>
          <w:rFonts w:asciiTheme="majorHAnsi" w:hAnsiTheme="majorHAnsi"/>
          <w:b/>
          <w:sz w:val="40"/>
          <w:szCs w:val="40"/>
        </w:rPr>
        <w:tab/>
        <w:t xml:space="preserve">   Zuzana Semerádová   Kateřina Vašková</w:t>
      </w:r>
    </w:p>
    <w:p w:rsidR="00E476FA" w:rsidRPr="00B51DF1" w:rsidRDefault="00B61574" w:rsidP="00B61574">
      <w:pPr>
        <w:tabs>
          <w:tab w:val="left" w:pos="1843"/>
          <w:tab w:val="left" w:pos="2127"/>
          <w:tab w:val="left" w:pos="6096"/>
        </w:tabs>
        <w:spacing w:after="0"/>
        <w:ind w:right="-284"/>
        <w:rPr>
          <w:rFonts w:asciiTheme="majorHAnsi" w:hAnsiTheme="majorHAnsi"/>
          <w:sz w:val="40"/>
          <w:szCs w:val="40"/>
        </w:rPr>
      </w:pPr>
      <w:r>
        <w:rPr>
          <w:rFonts w:asciiTheme="majorHAnsi" w:hAnsiTheme="majorHAnsi"/>
          <w:b/>
          <w:sz w:val="40"/>
          <w:szCs w:val="40"/>
        </w:rPr>
        <w:tab/>
      </w:r>
      <w:r>
        <w:rPr>
          <w:rFonts w:asciiTheme="majorHAnsi" w:hAnsiTheme="majorHAnsi"/>
          <w:b/>
          <w:sz w:val="40"/>
          <w:szCs w:val="40"/>
        </w:rPr>
        <w:tab/>
        <w:t xml:space="preserve">Zuzana Odvárková      </w:t>
      </w:r>
      <w:r w:rsidR="003D6D04">
        <w:rPr>
          <w:rFonts w:asciiTheme="majorHAnsi" w:hAnsiTheme="majorHAnsi"/>
          <w:b/>
          <w:sz w:val="40"/>
          <w:szCs w:val="40"/>
        </w:rPr>
        <w:t>Nikol Hamáková</w:t>
      </w:r>
      <w:r w:rsidR="003D6D04">
        <w:rPr>
          <w:rFonts w:asciiTheme="majorHAnsi" w:hAnsiTheme="majorHAnsi"/>
          <w:b/>
          <w:sz w:val="40"/>
          <w:szCs w:val="40"/>
        </w:rPr>
        <w:tab/>
      </w:r>
      <w:r w:rsidR="005F75AC">
        <w:rPr>
          <w:rFonts w:asciiTheme="majorHAnsi" w:hAnsiTheme="majorHAnsi"/>
          <w:b/>
          <w:sz w:val="40"/>
          <w:szCs w:val="40"/>
        </w:rPr>
        <w:t xml:space="preserve">        </w:t>
      </w:r>
      <w:r w:rsidR="00E476FA">
        <w:rPr>
          <w:rFonts w:asciiTheme="majorHAnsi" w:hAnsiTheme="majorHAnsi"/>
          <w:b/>
          <w:sz w:val="40"/>
          <w:szCs w:val="40"/>
        </w:rPr>
        <w:tab/>
        <w:t xml:space="preserve"> </w:t>
      </w:r>
    </w:p>
    <w:p w:rsidR="00B51DF1" w:rsidRDefault="00B51DF1"/>
    <w:p w:rsidR="000F21FB" w:rsidRDefault="000F21FB"/>
    <w:p w:rsidR="000F21FB" w:rsidRDefault="000F21FB"/>
    <w:p w:rsidR="000F21FB" w:rsidRDefault="000F21FB"/>
    <w:p w:rsidR="000F21FB" w:rsidRDefault="000F21FB" w:rsidP="000F21FB">
      <w:pPr>
        <w:spacing w:after="0"/>
        <w:jc w:val="center"/>
        <w:rPr>
          <w:rFonts w:ascii="Berlin Sans FB Demi" w:hAnsi="Berlin Sans FB Demi"/>
          <w:b/>
          <w:sz w:val="144"/>
          <w:szCs w:val="144"/>
        </w:rPr>
      </w:pPr>
      <w:r w:rsidRPr="007B0460">
        <w:rPr>
          <w:rFonts w:ascii="Berlin Sans FB Demi" w:hAnsi="Berlin Sans FB Demi"/>
          <w:b/>
          <w:sz w:val="144"/>
          <w:szCs w:val="144"/>
        </w:rPr>
        <w:lastRenderedPageBreak/>
        <w:t>… na úvod …</w:t>
      </w:r>
    </w:p>
    <w:p w:rsidR="000F21FB" w:rsidRDefault="000F21FB" w:rsidP="000F21FB">
      <w:pPr>
        <w:spacing w:after="0"/>
        <w:jc w:val="center"/>
        <w:rPr>
          <w:rFonts w:ascii="Arial" w:hAnsi="Arial" w:cs="Arial"/>
          <w:b/>
          <w:sz w:val="40"/>
          <w:szCs w:val="40"/>
        </w:rPr>
      </w:pPr>
      <w:r w:rsidRPr="007B0460">
        <w:rPr>
          <w:rFonts w:ascii="Arial" w:hAnsi="Arial" w:cs="Arial"/>
          <w:b/>
          <w:sz w:val="40"/>
          <w:szCs w:val="40"/>
        </w:rPr>
        <w:t>Únor už kon</w:t>
      </w:r>
      <w:r>
        <w:rPr>
          <w:rFonts w:ascii="Arial" w:hAnsi="Arial" w:cs="Arial"/>
          <w:b/>
          <w:sz w:val="40"/>
          <w:szCs w:val="40"/>
        </w:rPr>
        <w:t>čí a zima skoro s ní</w:t>
      </w:r>
      <w:r w:rsidRPr="007B0460">
        <w:rPr>
          <w:rFonts w:ascii="Arial" w:hAnsi="Arial" w:cs="Arial"/>
          <w:b/>
          <w:sz w:val="40"/>
          <w:szCs w:val="40"/>
        </w:rPr>
        <w:t>m</w:t>
      </w:r>
      <w:r>
        <w:rPr>
          <w:rFonts w:ascii="Arial" w:hAnsi="Arial" w:cs="Arial"/>
          <w:b/>
          <w:sz w:val="40"/>
          <w:szCs w:val="40"/>
        </w:rPr>
        <w:t>. A nastane březen</w:t>
      </w:r>
      <w:r w:rsidR="0016580F">
        <w:rPr>
          <w:rFonts w:ascii="Arial" w:hAnsi="Arial" w:cs="Arial"/>
          <w:b/>
          <w:sz w:val="40"/>
          <w:szCs w:val="40"/>
        </w:rPr>
        <w:t>,</w:t>
      </w:r>
      <w:r w:rsidR="00662E03">
        <w:rPr>
          <w:rFonts w:ascii="Arial" w:hAnsi="Arial" w:cs="Arial"/>
          <w:b/>
          <w:sz w:val="40"/>
          <w:szCs w:val="40"/>
        </w:rPr>
        <w:t xml:space="preserve"> čas bláta a špinavých bot. Než ale</w:t>
      </w:r>
      <w:r>
        <w:rPr>
          <w:rFonts w:ascii="Arial" w:hAnsi="Arial" w:cs="Arial"/>
          <w:b/>
          <w:sz w:val="40"/>
          <w:szCs w:val="40"/>
        </w:rPr>
        <w:t xml:space="preserve"> tohle období přejde, můžete si zatím přečíst nový díl LEŽÁKOVIN!!!</w:t>
      </w:r>
    </w:p>
    <w:p w:rsidR="000F21FB" w:rsidRPr="007B0460" w:rsidRDefault="000F21FB" w:rsidP="000F21FB">
      <w:pPr>
        <w:spacing w:after="0"/>
        <w:jc w:val="right"/>
        <w:rPr>
          <w:rFonts w:ascii="Arial" w:hAnsi="Arial" w:cs="Arial"/>
          <w:b/>
          <w:sz w:val="40"/>
          <w:szCs w:val="40"/>
        </w:rPr>
      </w:pPr>
    </w:p>
    <w:p w:rsidR="000F21FB" w:rsidRPr="00267AE8" w:rsidRDefault="000F21FB" w:rsidP="000F21FB">
      <w:pPr>
        <w:rPr>
          <w:rFonts w:ascii="Arial" w:hAnsi="Arial" w:cs="Arial"/>
          <w:b/>
          <w:sz w:val="36"/>
          <w:szCs w:val="36"/>
        </w:rPr>
      </w:pPr>
      <w:r>
        <w:rPr>
          <w:rFonts w:ascii="Arial" w:hAnsi="Arial" w:cs="Arial"/>
          <w:b/>
          <w:noProof/>
          <w:sz w:val="36"/>
          <w:szCs w:val="36"/>
          <w:lang w:eastAsia="cs-CZ"/>
        </w:rPr>
        <w:drawing>
          <wp:anchor distT="0" distB="0" distL="114300" distR="114300" simplePos="0" relativeHeight="251659776" behindDoc="1" locked="0" layoutInCell="1" allowOverlap="1">
            <wp:simplePos x="0" y="0"/>
            <wp:positionH relativeFrom="column">
              <wp:posOffset>-5715</wp:posOffset>
            </wp:positionH>
            <wp:positionV relativeFrom="paragraph">
              <wp:posOffset>387985</wp:posOffset>
            </wp:positionV>
            <wp:extent cx="1600200" cy="2133600"/>
            <wp:effectExtent l="171450" t="114300" r="152400" b="95250"/>
            <wp:wrapTight wrapText="bothSides">
              <wp:wrapPolygon edited="0">
                <wp:start x="20706" y="-211"/>
                <wp:lineTo x="8815" y="-520"/>
                <wp:lineTo x="-313" y="-336"/>
                <wp:lineTo x="-573" y="3727"/>
                <wp:lineTo x="-597" y="21456"/>
                <wp:lineTo x="930" y="21620"/>
                <wp:lineTo x="1949" y="21730"/>
                <wp:lineTo x="20895" y="21826"/>
                <wp:lineTo x="20931" y="21635"/>
                <wp:lineTo x="21695" y="21718"/>
                <wp:lineTo x="21768" y="21336"/>
                <wp:lineTo x="22026" y="18636"/>
                <wp:lineTo x="22067" y="15718"/>
                <wp:lineTo x="22103" y="15527"/>
                <wp:lineTo x="21889" y="12581"/>
                <wp:lineTo x="21926" y="12390"/>
                <wp:lineTo x="21966" y="9472"/>
                <wp:lineTo x="22003" y="9281"/>
                <wp:lineTo x="22043" y="6363"/>
                <wp:lineTo x="22080" y="6172"/>
                <wp:lineTo x="21865" y="3226"/>
                <wp:lineTo x="21902" y="3035"/>
                <wp:lineTo x="21942" y="117"/>
                <wp:lineTo x="21979" y="-74"/>
                <wp:lineTo x="20706" y="-211"/>
              </wp:wrapPolygon>
            </wp:wrapTight>
            <wp:docPr id="1" name="fancybox-img" descr="http://www.zslezaku.cz/fotogalerie/2013-01-24-zap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zslezaku.cz/fotogalerie/2013-01-24-zapis/18.jpg"/>
                    <pic:cNvPicPr>
                      <a:picLocks noChangeAspect="1" noChangeArrowheads="1"/>
                    </pic:cNvPicPr>
                  </pic:nvPicPr>
                  <pic:blipFill>
                    <a:blip r:embed="rId8" cstate="print"/>
                    <a:srcRect/>
                    <a:stretch>
                      <a:fillRect/>
                    </a:stretch>
                  </pic:blipFill>
                  <pic:spPr bwMode="auto">
                    <a:xfrm rot="21108732">
                      <a:off x="0" y="0"/>
                      <a:ext cx="1600200" cy="2133600"/>
                    </a:xfrm>
                    <a:prstGeom prst="rect">
                      <a:avLst/>
                    </a:prstGeom>
                    <a:noFill/>
                    <a:ln w="9525">
                      <a:noFill/>
                      <a:miter lim="800000"/>
                      <a:headEnd/>
                      <a:tailEnd/>
                    </a:ln>
                  </pic:spPr>
                </pic:pic>
              </a:graphicData>
            </a:graphic>
          </wp:anchor>
        </w:drawing>
      </w:r>
      <w:r w:rsidRPr="00267AE8">
        <w:rPr>
          <w:rFonts w:ascii="Arial" w:hAnsi="Arial" w:cs="Arial"/>
          <w:b/>
          <w:sz w:val="36"/>
          <w:szCs w:val="36"/>
        </w:rPr>
        <w:t>Zápis do prvních tříd</w:t>
      </w:r>
      <w:r>
        <w:rPr>
          <w:rFonts w:ascii="Arial" w:hAnsi="Arial" w:cs="Arial"/>
          <w:b/>
          <w:sz w:val="36"/>
          <w:szCs w:val="36"/>
        </w:rPr>
        <w:t xml:space="preserve"> 24.</w:t>
      </w:r>
      <w:r w:rsidR="00662E03">
        <w:rPr>
          <w:rFonts w:ascii="Arial" w:hAnsi="Arial" w:cs="Arial"/>
          <w:b/>
          <w:sz w:val="36"/>
          <w:szCs w:val="36"/>
        </w:rPr>
        <w:t xml:space="preserve"> </w:t>
      </w:r>
      <w:r>
        <w:rPr>
          <w:rFonts w:ascii="Arial" w:hAnsi="Arial" w:cs="Arial"/>
          <w:b/>
          <w:sz w:val="36"/>
          <w:szCs w:val="36"/>
        </w:rPr>
        <w:t>1.</w:t>
      </w:r>
      <w:r w:rsidR="00662E03">
        <w:rPr>
          <w:rFonts w:ascii="Arial" w:hAnsi="Arial" w:cs="Arial"/>
          <w:b/>
          <w:sz w:val="36"/>
          <w:szCs w:val="36"/>
        </w:rPr>
        <w:t xml:space="preserve"> </w:t>
      </w:r>
      <w:r>
        <w:rPr>
          <w:rFonts w:ascii="Arial" w:hAnsi="Arial" w:cs="Arial"/>
          <w:b/>
          <w:sz w:val="36"/>
          <w:szCs w:val="36"/>
        </w:rPr>
        <w:t>2013</w:t>
      </w:r>
    </w:p>
    <w:p w:rsidR="000F21FB" w:rsidRDefault="000F21FB" w:rsidP="000F21FB">
      <w:pPr>
        <w:jc w:val="center"/>
        <w:rPr>
          <w:rFonts w:ascii="Berlin Sans FB Demi" w:hAnsi="Berlin Sans FB Demi"/>
          <w:b/>
          <w:sz w:val="144"/>
          <w:szCs w:val="144"/>
        </w:rPr>
      </w:pPr>
      <w:r>
        <w:rPr>
          <w:rFonts w:ascii="Berlin Sans FB Demi" w:hAnsi="Berlin Sans FB Demi"/>
          <w:b/>
          <w:noProof/>
          <w:sz w:val="144"/>
          <w:szCs w:val="144"/>
          <w:lang w:eastAsia="cs-CZ"/>
        </w:rPr>
        <w:drawing>
          <wp:anchor distT="0" distB="0" distL="114300" distR="114300" simplePos="0" relativeHeight="251660800" behindDoc="1" locked="0" layoutInCell="1" allowOverlap="1">
            <wp:simplePos x="0" y="0"/>
            <wp:positionH relativeFrom="column">
              <wp:posOffset>-154305</wp:posOffset>
            </wp:positionH>
            <wp:positionV relativeFrom="paragraph">
              <wp:posOffset>198120</wp:posOffset>
            </wp:positionV>
            <wp:extent cx="2139315" cy="1638300"/>
            <wp:effectExtent l="114300" t="133350" r="89535" b="114300"/>
            <wp:wrapTight wrapText="bothSides">
              <wp:wrapPolygon edited="0">
                <wp:start x="-394" y="47"/>
                <wp:lineTo x="-549" y="8180"/>
                <wp:lineTo x="-513" y="16279"/>
                <wp:lineTo x="-155" y="21791"/>
                <wp:lineTo x="10203" y="22554"/>
                <wp:lineTo x="15543" y="21642"/>
                <wp:lineTo x="15568" y="21891"/>
                <wp:lineTo x="19051" y="21802"/>
                <wp:lineTo x="19814" y="21672"/>
                <wp:lineTo x="21911" y="21313"/>
                <wp:lineTo x="22102" y="21281"/>
                <wp:lineTo x="22052" y="20783"/>
                <wp:lineTo x="21837" y="20566"/>
                <wp:lineTo x="21844" y="16765"/>
                <wp:lineTo x="21819" y="16516"/>
                <wp:lineTo x="21826" y="12716"/>
                <wp:lineTo x="21801" y="12467"/>
                <wp:lineTo x="21808" y="8666"/>
                <wp:lineTo x="21783" y="8417"/>
                <wp:lineTo x="21981" y="4583"/>
                <wp:lineTo x="21357" y="-1643"/>
                <wp:lineTo x="1132" y="-213"/>
                <wp:lineTo x="-394" y="47"/>
              </wp:wrapPolygon>
            </wp:wrapTight>
            <wp:docPr id="4" name="fancybox-img" descr="http://www.zslezaku.cz/fotogalerie/2013-01-24-zapi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zslezaku.cz/fotogalerie/2013-01-24-zapis/19.jpg"/>
                    <pic:cNvPicPr>
                      <a:picLocks noChangeAspect="1" noChangeArrowheads="1"/>
                    </pic:cNvPicPr>
                  </pic:nvPicPr>
                  <pic:blipFill>
                    <a:blip r:embed="rId9" cstate="print"/>
                    <a:srcRect/>
                    <a:stretch>
                      <a:fillRect/>
                    </a:stretch>
                  </pic:blipFill>
                  <pic:spPr bwMode="auto">
                    <a:xfrm rot="447299">
                      <a:off x="0" y="0"/>
                      <a:ext cx="2139315" cy="1638300"/>
                    </a:xfrm>
                    <a:prstGeom prst="rect">
                      <a:avLst/>
                    </a:prstGeom>
                    <a:noFill/>
                    <a:ln w="9525">
                      <a:noFill/>
                      <a:miter lim="800000"/>
                      <a:headEnd/>
                      <a:tailEnd/>
                    </a:ln>
                  </pic:spPr>
                </pic:pic>
              </a:graphicData>
            </a:graphic>
          </wp:anchor>
        </w:drawing>
      </w:r>
    </w:p>
    <w:p w:rsidR="000F21FB" w:rsidRDefault="000F21FB" w:rsidP="000F21FB">
      <w:pPr>
        <w:jc w:val="center"/>
        <w:rPr>
          <w:rFonts w:ascii="Arial" w:hAnsi="Arial" w:cs="Arial"/>
          <w:b/>
          <w:sz w:val="36"/>
          <w:szCs w:val="36"/>
        </w:rPr>
      </w:pPr>
      <w:r>
        <w:rPr>
          <w:rFonts w:ascii="Arial" w:hAnsi="Arial" w:cs="Arial"/>
          <w:b/>
          <w:sz w:val="36"/>
          <w:szCs w:val="36"/>
        </w:rPr>
        <w:t xml:space="preserve">                                  </w:t>
      </w:r>
    </w:p>
    <w:p w:rsidR="000F21FB" w:rsidRDefault="000F21FB" w:rsidP="000F21FB">
      <w:pPr>
        <w:jc w:val="center"/>
        <w:rPr>
          <w:rFonts w:ascii="Arial" w:hAnsi="Arial" w:cs="Arial"/>
          <w:b/>
          <w:sz w:val="36"/>
          <w:szCs w:val="36"/>
        </w:rPr>
      </w:pPr>
    </w:p>
    <w:p w:rsidR="000F21FB" w:rsidRPr="00267AE8" w:rsidRDefault="000F21FB" w:rsidP="000F21FB">
      <w:pPr>
        <w:jc w:val="center"/>
        <w:rPr>
          <w:rFonts w:ascii="Arial" w:hAnsi="Arial" w:cs="Arial"/>
          <w:b/>
          <w:sz w:val="36"/>
          <w:szCs w:val="36"/>
        </w:rPr>
      </w:pPr>
      <w:r>
        <w:rPr>
          <w:rFonts w:ascii="Arial" w:hAnsi="Arial" w:cs="Arial"/>
          <w:b/>
          <w:noProof/>
          <w:sz w:val="36"/>
          <w:szCs w:val="36"/>
          <w:lang w:eastAsia="cs-CZ"/>
        </w:rPr>
        <w:drawing>
          <wp:anchor distT="0" distB="0" distL="114300" distR="114300" simplePos="0" relativeHeight="251661824" behindDoc="1" locked="0" layoutInCell="1" allowOverlap="1">
            <wp:simplePos x="0" y="0"/>
            <wp:positionH relativeFrom="column">
              <wp:posOffset>1062990</wp:posOffset>
            </wp:positionH>
            <wp:positionV relativeFrom="paragraph">
              <wp:posOffset>370840</wp:posOffset>
            </wp:positionV>
            <wp:extent cx="2257425" cy="1695450"/>
            <wp:effectExtent l="133350" t="152400" r="104775" b="133350"/>
            <wp:wrapTight wrapText="bothSides">
              <wp:wrapPolygon edited="0">
                <wp:start x="-508" y="55"/>
                <wp:lineTo x="-416" y="7881"/>
                <wp:lineTo x="-504" y="15740"/>
                <wp:lineTo x="-229" y="21816"/>
                <wp:lineTo x="4461" y="22651"/>
                <wp:lineTo x="9696" y="21669"/>
                <wp:lineTo x="9721" y="21909"/>
                <wp:lineTo x="19466" y="21796"/>
                <wp:lineTo x="20188" y="21660"/>
                <wp:lineTo x="21812" y="21355"/>
                <wp:lineTo x="21814" y="19639"/>
                <wp:lineTo x="21789" y="19399"/>
                <wp:lineTo x="21949" y="15693"/>
                <wp:lineTo x="21923" y="15452"/>
                <wp:lineTo x="21903" y="11780"/>
                <wp:lineTo x="21877" y="11539"/>
                <wp:lineTo x="21856" y="7867"/>
                <wp:lineTo x="21831" y="7627"/>
                <wp:lineTo x="21810" y="3954"/>
                <wp:lineTo x="21785" y="3714"/>
                <wp:lineTo x="21584" y="75"/>
                <wp:lineTo x="21533" y="-406"/>
                <wp:lineTo x="936" y="-216"/>
                <wp:lineTo x="-508" y="55"/>
              </wp:wrapPolygon>
            </wp:wrapTight>
            <wp:docPr id="7" name="obrázek 7" descr="http://www.zslezaku.cz/fotogalerie/2013-02-13-recitacni-soute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lezaku.cz/fotogalerie/2013-02-13-recitacni-soutez/01.jpg"/>
                    <pic:cNvPicPr>
                      <a:picLocks noChangeAspect="1" noChangeArrowheads="1"/>
                    </pic:cNvPicPr>
                  </pic:nvPicPr>
                  <pic:blipFill>
                    <a:blip r:embed="rId10" cstate="print"/>
                    <a:srcRect/>
                    <a:stretch>
                      <a:fillRect/>
                    </a:stretch>
                  </pic:blipFill>
                  <pic:spPr bwMode="auto">
                    <a:xfrm rot="481463">
                      <a:off x="0" y="0"/>
                      <a:ext cx="2257425" cy="1695450"/>
                    </a:xfrm>
                    <a:prstGeom prst="rect">
                      <a:avLst/>
                    </a:prstGeom>
                    <a:noFill/>
                    <a:ln w="9525">
                      <a:noFill/>
                      <a:miter lim="800000"/>
                      <a:headEnd/>
                      <a:tailEnd/>
                    </a:ln>
                  </pic:spPr>
                </pic:pic>
              </a:graphicData>
            </a:graphic>
          </wp:anchor>
        </w:drawing>
      </w:r>
      <w:r>
        <w:rPr>
          <w:rFonts w:ascii="Arial" w:hAnsi="Arial" w:cs="Arial"/>
          <w:b/>
          <w:sz w:val="36"/>
          <w:szCs w:val="36"/>
        </w:rPr>
        <w:t xml:space="preserve">                      </w:t>
      </w:r>
      <w:r w:rsidRPr="00267AE8">
        <w:rPr>
          <w:rFonts w:ascii="Arial" w:hAnsi="Arial" w:cs="Arial"/>
          <w:b/>
          <w:sz w:val="36"/>
          <w:szCs w:val="36"/>
        </w:rPr>
        <w:t>Recitační soutěž</w:t>
      </w:r>
      <w:r w:rsidR="00662E03">
        <w:rPr>
          <w:rFonts w:ascii="Arial" w:hAnsi="Arial" w:cs="Arial"/>
          <w:b/>
          <w:sz w:val="36"/>
          <w:szCs w:val="36"/>
        </w:rPr>
        <w:t xml:space="preserve"> </w:t>
      </w:r>
      <w:r>
        <w:rPr>
          <w:rFonts w:ascii="Arial" w:hAnsi="Arial" w:cs="Arial"/>
          <w:b/>
          <w:sz w:val="36"/>
          <w:szCs w:val="36"/>
        </w:rPr>
        <w:t>13.</w:t>
      </w:r>
      <w:r w:rsidR="00662E03">
        <w:rPr>
          <w:rFonts w:ascii="Arial" w:hAnsi="Arial" w:cs="Arial"/>
          <w:b/>
          <w:sz w:val="36"/>
          <w:szCs w:val="36"/>
        </w:rPr>
        <w:t xml:space="preserve"> </w:t>
      </w:r>
      <w:r>
        <w:rPr>
          <w:rFonts w:ascii="Arial" w:hAnsi="Arial" w:cs="Arial"/>
          <w:b/>
          <w:sz w:val="36"/>
          <w:szCs w:val="36"/>
        </w:rPr>
        <w:t>2.</w:t>
      </w:r>
      <w:r w:rsidR="00662E03">
        <w:rPr>
          <w:rFonts w:ascii="Arial" w:hAnsi="Arial" w:cs="Arial"/>
          <w:b/>
          <w:sz w:val="36"/>
          <w:szCs w:val="36"/>
        </w:rPr>
        <w:t xml:space="preserve"> </w:t>
      </w:r>
      <w:r>
        <w:rPr>
          <w:rFonts w:ascii="Arial" w:hAnsi="Arial" w:cs="Arial"/>
          <w:b/>
          <w:sz w:val="36"/>
          <w:szCs w:val="36"/>
        </w:rPr>
        <w:t>2013</w:t>
      </w:r>
    </w:p>
    <w:p w:rsidR="000F21FB" w:rsidRPr="00267AE8" w:rsidRDefault="000F21FB" w:rsidP="000F21FB">
      <w:pPr>
        <w:jc w:val="center"/>
        <w:rPr>
          <w:rFonts w:ascii="Berlin Sans FB Demi" w:hAnsi="Berlin Sans FB Demi"/>
          <w:b/>
          <w:sz w:val="36"/>
          <w:szCs w:val="36"/>
        </w:rPr>
      </w:pPr>
      <w:r>
        <w:rPr>
          <w:rFonts w:ascii="Berlin Sans FB Demi" w:hAnsi="Berlin Sans FB Demi"/>
          <w:b/>
          <w:noProof/>
          <w:sz w:val="144"/>
          <w:szCs w:val="144"/>
          <w:lang w:eastAsia="cs-CZ"/>
        </w:rPr>
        <w:drawing>
          <wp:anchor distT="0" distB="0" distL="114300" distR="114300" simplePos="0" relativeHeight="251662848" behindDoc="1" locked="0" layoutInCell="1" allowOverlap="1">
            <wp:simplePos x="0" y="0"/>
            <wp:positionH relativeFrom="column">
              <wp:posOffset>3920490</wp:posOffset>
            </wp:positionH>
            <wp:positionV relativeFrom="paragraph">
              <wp:posOffset>24765</wp:posOffset>
            </wp:positionV>
            <wp:extent cx="2343150" cy="1762125"/>
            <wp:effectExtent l="114300" t="171450" r="114300" b="142875"/>
            <wp:wrapTight wrapText="bothSides">
              <wp:wrapPolygon edited="0">
                <wp:start x="21151" y="-229"/>
                <wp:lineTo x="41" y="-315"/>
                <wp:lineTo x="-398" y="6915"/>
                <wp:lineTo x="-381" y="21314"/>
                <wp:lineTo x="1183" y="21618"/>
                <wp:lineTo x="1878" y="21752"/>
                <wp:lineTo x="16952" y="21847"/>
                <wp:lineTo x="16978" y="21616"/>
                <wp:lineTo x="20279" y="22257"/>
                <wp:lineTo x="21597" y="21568"/>
                <wp:lineTo x="21902" y="18796"/>
                <wp:lineTo x="21761" y="15228"/>
                <wp:lineTo x="21786" y="14997"/>
                <wp:lineTo x="21819" y="11464"/>
                <wp:lineTo x="21844" y="11233"/>
                <wp:lineTo x="21877" y="7699"/>
                <wp:lineTo x="21903" y="7468"/>
                <wp:lineTo x="21762" y="3901"/>
                <wp:lineTo x="21787" y="3670"/>
                <wp:lineTo x="21820" y="137"/>
                <wp:lineTo x="21846" y="-94"/>
                <wp:lineTo x="21151" y="-229"/>
              </wp:wrapPolygon>
            </wp:wrapTight>
            <wp:docPr id="10" name="obrázek 10" descr="http://www.zslezaku.cz/fotogalerie/2013-02-13-recitacni-soutez/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slezaku.cz/fotogalerie/2013-02-13-recitacni-soutez/02.jpg"/>
                    <pic:cNvPicPr>
                      <a:picLocks noChangeAspect="1" noChangeArrowheads="1"/>
                    </pic:cNvPicPr>
                  </pic:nvPicPr>
                  <pic:blipFill>
                    <a:blip r:embed="rId11" cstate="print"/>
                    <a:srcRect/>
                    <a:stretch>
                      <a:fillRect/>
                    </a:stretch>
                  </pic:blipFill>
                  <pic:spPr bwMode="auto">
                    <a:xfrm rot="21101692">
                      <a:off x="0" y="0"/>
                      <a:ext cx="2343150" cy="1762125"/>
                    </a:xfrm>
                    <a:prstGeom prst="rect">
                      <a:avLst/>
                    </a:prstGeom>
                    <a:noFill/>
                    <a:ln w="9525">
                      <a:noFill/>
                      <a:miter lim="800000"/>
                      <a:headEnd/>
                      <a:tailEnd/>
                    </a:ln>
                  </pic:spPr>
                </pic:pic>
              </a:graphicData>
            </a:graphic>
          </wp:anchor>
        </w:drawing>
      </w:r>
    </w:p>
    <w:p w:rsidR="000F21FB" w:rsidRDefault="000F21FB" w:rsidP="000F21FB">
      <w:pPr>
        <w:jc w:val="center"/>
        <w:rPr>
          <w:rFonts w:ascii="Berlin Sans FB Demi" w:hAnsi="Berlin Sans FB Demi"/>
          <w:b/>
          <w:sz w:val="36"/>
          <w:szCs w:val="36"/>
        </w:rPr>
      </w:pPr>
    </w:p>
    <w:p w:rsidR="000F21FB" w:rsidRDefault="000F21FB" w:rsidP="000F21FB">
      <w:pPr>
        <w:jc w:val="center"/>
        <w:rPr>
          <w:rFonts w:ascii="Berlin Sans FB Demi" w:hAnsi="Berlin Sans FB Demi"/>
          <w:b/>
          <w:sz w:val="36"/>
          <w:szCs w:val="36"/>
        </w:rPr>
      </w:pPr>
    </w:p>
    <w:p w:rsidR="000F21FB" w:rsidRDefault="000F21FB" w:rsidP="000F21FB">
      <w:pPr>
        <w:jc w:val="center"/>
        <w:rPr>
          <w:rFonts w:ascii="Arial" w:hAnsi="Arial" w:cs="Arial"/>
          <w:b/>
          <w:sz w:val="36"/>
          <w:szCs w:val="36"/>
        </w:rPr>
      </w:pPr>
    </w:p>
    <w:p w:rsidR="000F21FB" w:rsidRDefault="000F21FB" w:rsidP="000F21FB">
      <w:pPr>
        <w:jc w:val="right"/>
        <w:rPr>
          <w:rFonts w:ascii="Arial" w:hAnsi="Arial" w:cs="Arial"/>
          <w:b/>
          <w:sz w:val="36"/>
          <w:szCs w:val="36"/>
        </w:rPr>
      </w:pPr>
    </w:p>
    <w:p w:rsidR="000F21FB" w:rsidRDefault="000F21FB" w:rsidP="000F21FB">
      <w:pPr>
        <w:jc w:val="right"/>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widowControl w:val="0"/>
        <w:autoSpaceDE w:val="0"/>
        <w:autoSpaceDN w:val="0"/>
        <w:adjustRightInd w:val="0"/>
        <w:rPr>
          <w:rFonts w:ascii="Arial Black" w:hAnsi="Arial Black" w:cs="Arial Black"/>
          <w:b/>
          <w:bCs/>
          <w:sz w:val="72"/>
          <w:szCs w:val="72"/>
          <w:u w:val="single"/>
          <w:lang w:val="en-US"/>
        </w:rPr>
      </w:pPr>
      <w:r>
        <w:rPr>
          <w:rFonts w:ascii="Arial Black" w:hAnsi="Arial Black" w:cs="Arial Black"/>
          <w:b/>
          <w:bCs/>
          <w:sz w:val="72"/>
          <w:szCs w:val="72"/>
          <w:u w:val="single"/>
          <w:lang w:val="en-US"/>
        </w:rPr>
        <w:lastRenderedPageBreak/>
        <w:t>Lednové nakouknutí</w:t>
      </w:r>
    </w:p>
    <w:p w:rsidR="000F21FB" w:rsidRDefault="000F21FB" w:rsidP="000F21FB">
      <w:pPr>
        <w:widowControl w:val="0"/>
        <w:autoSpaceDE w:val="0"/>
        <w:autoSpaceDN w:val="0"/>
        <w:adjustRightInd w:val="0"/>
        <w:rPr>
          <w:rFonts w:ascii="Arial" w:hAnsi="Arial" w:cs="Arial"/>
          <w:sz w:val="28"/>
          <w:szCs w:val="28"/>
        </w:rPr>
      </w:pPr>
      <w:r>
        <w:rPr>
          <w:rFonts w:ascii="Arial" w:hAnsi="Arial" w:cs="Arial"/>
          <w:sz w:val="28"/>
          <w:szCs w:val="28"/>
        </w:rPr>
        <w:t xml:space="preserve">Milí čtenáři, jelikož jsme začali s naším novým časopisem v únoru, lednové číslo vyjít nemohlo :-(. </w:t>
      </w:r>
    </w:p>
    <w:p w:rsidR="000F21FB" w:rsidRDefault="000F21FB" w:rsidP="000F21FB">
      <w:pPr>
        <w:widowControl w:val="0"/>
        <w:autoSpaceDE w:val="0"/>
        <w:autoSpaceDN w:val="0"/>
        <w:adjustRightInd w:val="0"/>
        <w:rPr>
          <w:rFonts w:ascii="Arial" w:hAnsi="Arial" w:cs="Arial"/>
          <w:sz w:val="28"/>
          <w:szCs w:val="28"/>
        </w:rPr>
      </w:pPr>
      <w:r>
        <w:rPr>
          <w:rFonts w:ascii="Arial" w:hAnsi="Arial" w:cs="Arial"/>
          <w:sz w:val="28"/>
          <w:szCs w:val="28"/>
        </w:rPr>
        <w:t>Přesto jsme pro vás připravili speciální rubriku</w:t>
      </w:r>
      <w:r w:rsidR="00662E03">
        <w:rPr>
          <w:rFonts w:ascii="Arial" w:hAnsi="Arial" w:cs="Arial"/>
          <w:sz w:val="28"/>
          <w:szCs w:val="28"/>
        </w:rPr>
        <w:t>“</w:t>
      </w:r>
      <w:r>
        <w:rPr>
          <w:rFonts w:ascii="Arial" w:hAnsi="Arial" w:cs="Arial"/>
          <w:sz w:val="28"/>
          <w:szCs w:val="28"/>
        </w:rPr>
        <w:t xml:space="preserve"> Lednové nakouknutí</w:t>
      </w:r>
      <w:r w:rsidR="00662E03">
        <w:rPr>
          <w:rFonts w:ascii="Arial" w:hAnsi="Arial" w:cs="Arial"/>
          <w:sz w:val="28"/>
          <w:szCs w:val="28"/>
        </w:rPr>
        <w:t>“</w:t>
      </w:r>
      <w:r>
        <w:rPr>
          <w:rFonts w:ascii="Arial" w:hAnsi="Arial" w:cs="Arial"/>
          <w:sz w:val="28"/>
          <w:szCs w:val="28"/>
        </w:rPr>
        <w:t xml:space="preserve">. V lednu se konal zápis budoucích prvňáčků do prvních tříd a </w:t>
      </w:r>
      <w:r w:rsidR="00662E03">
        <w:rPr>
          <w:rFonts w:ascii="Arial" w:hAnsi="Arial" w:cs="Arial"/>
          <w:sz w:val="28"/>
          <w:szCs w:val="28"/>
        </w:rPr>
        <w:t xml:space="preserve">v </w:t>
      </w:r>
      <w:r>
        <w:rPr>
          <w:rFonts w:ascii="Arial" w:hAnsi="Arial" w:cs="Arial"/>
          <w:sz w:val="28"/>
          <w:szCs w:val="28"/>
        </w:rPr>
        <w:t>hlinec</w:t>
      </w:r>
      <w:r w:rsidR="00662E03">
        <w:rPr>
          <w:rFonts w:ascii="Arial" w:hAnsi="Arial" w:cs="Arial"/>
          <w:sz w:val="28"/>
          <w:szCs w:val="28"/>
        </w:rPr>
        <w:t>kém MFC vystoupil</w:t>
      </w:r>
      <w:r>
        <w:rPr>
          <w:rFonts w:ascii="Arial" w:hAnsi="Arial" w:cs="Arial"/>
          <w:sz w:val="28"/>
          <w:szCs w:val="28"/>
        </w:rPr>
        <w:t xml:space="preserve"> divadelní kroužek z naší základní školy pod vedením paní učitelky Dany Chaloupkové a Petry Svobodové s představením pod názvem Drak. </w:t>
      </w:r>
    </w:p>
    <w:p w:rsidR="000F21FB" w:rsidRDefault="000F21FB" w:rsidP="000F21FB">
      <w:pPr>
        <w:widowControl w:val="0"/>
        <w:autoSpaceDE w:val="0"/>
        <w:autoSpaceDN w:val="0"/>
        <w:adjustRightInd w:val="0"/>
        <w:rPr>
          <w:rFonts w:ascii="Calibri" w:hAnsi="Calibri" w:cs="Calibri"/>
          <w:lang w:val="en-US"/>
        </w:rPr>
      </w:pPr>
      <w:r>
        <w:rPr>
          <w:rFonts w:ascii="Arial" w:hAnsi="Arial" w:cs="Arial"/>
          <w:sz w:val="28"/>
          <w:szCs w:val="28"/>
        </w:rPr>
        <w:t>A nesmí</w:t>
      </w:r>
      <w:r w:rsidR="005C408E">
        <w:rPr>
          <w:rFonts w:ascii="Arial" w:hAnsi="Arial" w:cs="Arial"/>
          <w:sz w:val="28"/>
          <w:szCs w:val="28"/>
        </w:rPr>
        <w:t>me</w:t>
      </w:r>
      <w:r>
        <w:rPr>
          <w:rFonts w:ascii="Arial" w:hAnsi="Arial" w:cs="Arial"/>
          <w:sz w:val="28"/>
          <w:szCs w:val="28"/>
        </w:rPr>
        <w:t xml:space="preserve"> zapomenout, že na konci ledna se rozdávalo pololetní vysvědčení. Těm, co si odnesli ze školy dobré známky, gratulujeme! A ostatním přejeme více úspěchů ve druhém pololetí. </w:t>
      </w: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Default="000F21FB" w:rsidP="000F21FB">
      <w:pPr>
        <w:rPr>
          <w:rFonts w:ascii="Arial" w:hAnsi="Arial" w:cs="Arial"/>
          <w:b/>
          <w:sz w:val="36"/>
          <w:szCs w:val="36"/>
        </w:rPr>
      </w:pPr>
    </w:p>
    <w:p w:rsidR="000F21FB" w:rsidRPr="000F21FB" w:rsidRDefault="007B5B7B" w:rsidP="000F21FB">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35pt;margin-top:-.3pt;width:414.35pt;height:36.3pt;z-index:-251651584;v-text-anchor:middle" strokecolor="green" strokeweight=".26mm">
            <v:fill r:id="rId12" o:title="" color2="black" type="tile"/>
            <v:stroke color2="#ff7fff" joinstyle="miter"/>
            <v:shadow on="t" color="#c7dfd3" opacity="52436f" offset="-9.16mm,-12.69mm"/>
            <v:textpath style="font-family:&quot;Times New Roman&quot;;v-text-kern:t" fitpath="t" string="Kam na výlet"/>
          </v:shape>
        </w:pict>
      </w:r>
    </w:p>
    <w:p w:rsidR="000F21FB" w:rsidRDefault="000F21FB" w:rsidP="000F21FB">
      <w:pPr>
        <w:ind w:firstLine="708"/>
        <w:rPr>
          <w:sz w:val="48"/>
          <w:szCs w:val="48"/>
        </w:rPr>
      </w:pPr>
    </w:p>
    <w:p w:rsidR="000F21FB" w:rsidRDefault="000F21FB" w:rsidP="000F21FB">
      <w:pPr>
        <w:ind w:firstLine="708"/>
        <w:rPr>
          <w:sz w:val="48"/>
          <w:szCs w:val="48"/>
        </w:rPr>
      </w:pPr>
      <w:r>
        <w:rPr>
          <w:sz w:val="48"/>
          <w:szCs w:val="48"/>
        </w:rPr>
        <w:t xml:space="preserve">     Šťastná země Radvánovice</w:t>
      </w:r>
    </w:p>
    <w:p w:rsidR="000F21FB" w:rsidRPr="000F21FB" w:rsidRDefault="000F21FB" w:rsidP="000F21FB">
      <w:pPr>
        <w:ind w:firstLine="708"/>
        <w:rPr>
          <w:sz w:val="48"/>
          <w:szCs w:val="48"/>
        </w:rPr>
      </w:pPr>
      <w:r>
        <w:rPr>
          <w:color w:val="000000"/>
          <w:sz w:val="36"/>
          <w:szCs w:val="36"/>
        </w:rPr>
        <w:t>Tento přírodní zábavní dětský areál je plný atrakcí, o kterých se dětem jen snilo! Houpačky, prolézačky, trampolíny, dřevěný hrad, jízda na koních a na elektrovozítkách… V průběhu sezóny jsou navíc tyto stálé atrakce doplněny o originální doprovodný program.</w:t>
      </w:r>
    </w:p>
    <w:p w:rsidR="000F21FB" w:rsidRDefault="000F21FB" w:rsidP="000F21FB">
      <w:pPr>
        <w:rPr>
          <w:color w:val="000000"/>
          <w:sz w:val="36"/>
          <w:szCs w:val="36"/>
        </w:rPr>
      </w:pPr>
      <w:r>
        <w:rPr>
          <w:color w:val="000000"/>
          <w:sz w:val="36"/>
          <w:szCs w:val="36"/>
        </w:rPr>
        <w:t>Kromě originálních programů, podpořených množstvím dobrovolných aktivit, nabízejí svým návštěvníkům také:</w:t>
      </w:r>
    </w:p>
    <w:p w:rsidR="000F21FB" w:rsidRDefault="000F21FB" w:rsidP="000F21FB">
      <w:pPr>
        <w:numPr>
          <w:ilvl w:val="0"/>
          <w:numId w:val="1"/>
        </w:numPr>
        <w:tabs>
          <w:tab w:val="left" w:pos="3195"/>
        </w:tabs>
        <w:suppressAutoHyphens/>
        <w:spacing w:after="0" w:line="240" w:lineRule="auto"/>
        <w:rPr>
          <w:color w:val="000000"/>
          <w:sz w:val="36"/>
          <w:szCs w:val="36"/>
        </w:rPr>
      </w:pPr>
      <w:r>
        <w:rPr>
          <w:noProof/>
          <w:lang w:eastAsia="cs-CZ"/>
        </w:rPr>
        <w:drawing>
          <wp:anchor distT="0" distB="0" distL="114935" distR="114935" simplePos="0" relativeHeight="251668992" behindDoc="1" locked="0" layoutInCell="1" allowOverlap="1">
            <wp:simplePos x="0" y="0"/>
            <wp:positionH relativeFrom="column">
              <wp:posOffset>-800100</wp:posOffset>
            </wp:positionH>
            <wp:positionV relativeFrom="paragraph">
              <wp:posOffset>72390</wp:posOffset>
            </wp:positionV>
            <wp:extent cx="1599565" cy="1713865"/>
            <wp:effectExtent l="19050" t="0" r="635" b="0"/>
            <wp:wrapNone/>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99565" cy="1713865"/>
                    </a:xfrm>
                    <a:prstGeom prst="rect">
                      <a:avLst/>
                    </a:prstGeom>
                    <a:solidFill>
                      <a:srgbClr val="FFFFFF"/>
                    </a:solidFill>
                    <a:ln w="9525">
                      <a:noFill/>
                      <a:miter lim="800000"/>
                      <a:headEnd/>
                      <a:tailEnd/>
                    </a:ln>
                  </pic:spPr>
                </pic:pic>
              </a:graphicData>
            </a:graphic>
          </wp:anchor>
        </w:drawing>
      </w:r>
      <w:r>
        <w:rPr>
          <w:color w:val="000000"/>
          <w:sz w:val="36"/>
          <w:szCs w:val="36"/>
        </w:rPr>
        <w:t>Dřevěný hrad</w:t>
      </w:r>
    </w:p>
    <w:p w:rsidR="000F21FB" w:rsidRDefault="000F21FB" w:rsidP="000F21FB">
      <w:pPr>
        <w:numPr>
          <w:ilvl w:val="0"/>
          <w:numId w:val="1"/>
        </w:numPr>
        <w:tabs>
          <w:tab w:val="left" w:pos="3195"/>
        </w:tabs>
        <w:suppressAutoHyphens/>
        <w:spacing w:after="0" w:line="240" w:lineRule="auto"/>
        <w:rPr>
          <w:color w:val="000000"/>
          <w:sz w:val="36"/>
          <w:szCs w:val="36"/>
        </w:rPr>
      </w:pPr>
      <w:r>
        <w:rPr>
          <w:color w:val="000000"/>
          <w:sz w:val="36"/>
          <w:szCs w:val="36"/>
        </w:rPr>
        <w:t xml:space="preserve">Houpačky </w:t>
      </w:r>
    </w:p>
    <w:p w:rsidR="000F21FB" w:rsidRDefault="000F21FB" w:rsidP="000F21FB">
      <w:pPr>
        <w:numPr>
          <w:ilvl w:val="0"/>
          <w:numId w:val="1"/>
        </w:numPr>
        <w:tabs>
          <w:tab w:val="left" w:pos="3195"/>
        </w:tabs>
        <w:suppressAutoHyphens/>
        <w:spacing w:after="0" w:line="240" w:lineRule="auto"/>
        <w:rPr>
          <w:color w:val="000000"/>
          <w:sz w:val="36"/>
          <w:szCs w:val="36"/>
        </w:rPr>
      </w:pPr>
      <w:r>
        <w:rPr>
          <w:color w:val="000000"/>
          <w:sz w:val="36"/>
          <w:szCs w:val="36"/>
        </w:rPr>
        <w:t>Trpasličí vesničku</w:t>
      </w:r>
    </w:p>
    <w:p w:rsidR="000F21FB" w:rsidRDefault="000F21FB" w:rsidP="000F21FB">
      <w:pPr>
        <w:numPr>
          <w:ilvl w:val="0"/>
          <w:numId w:val="1"/>
        </w:numPr>
        <w:tabs>
          <w:tab w:val="left" w:pos="3195"/>
        </w:tabs>
        <w:suppressAutoHyphens/>
        <w:spacing w:after="0" w:line="240" w:lineRule="auto"/>
        <w:rPr>
          <w:color w:val="000000"/>
          <w:sz w:val="36"/>
          <w:szCs w:val="36"/>
        </w:rPr>
      </w:pPr>
      <w:r>
        <w:rPr>
          <w:color w:val="000000"/>
          <w:sz w:val="36"/>
          <w:szCs w:val="36"/>
        </w:rPr>
        <w:t xml:space="preserve"> Prolézačky</w:t>
      </w:r>
    </w:p>
    <w:p w:rsidR="000F21FB" w:rsidRDefault="000F21FB" w:rsidP="000F21FB">
      <w:pPr>
        <w:numPr>
          <w:ilvl w:val="0"/>
          <w:numId w:val="1"/>
        </w:numPr>
        <w:suppressAutoHyphens/>
        <w:spacing w:after="0" w:line="240" w:lineRule="auto"/>
        <w:rPr>
          <w:color w:val="000000"/>
          <w:sz w:val="36"/>
          <w:szCs w:val="36"/>
        </w:rPr>
      </w:pPr>
      <w:r>
        <w:rPr>
          <w:color w:val="000000"/>
          <w:sz w:val="36"/>
          <w:szCs w:val="36"/>
        </w:rPr>
        <w:t xml:space="preserve">Pískové rýžoviště s pravými českými granátky </w:t>
      </w:r>
    </w:p>
    <w:p w:rsidR="000F21FB" w:rsidRDefault="000F21FB" w:rsidP="000F21FB">
      <w:pPr>
        <w:numPr>
          <w:ilvl w:val="0"/>
          <w:numId w:val="1"/>
        </w:numPr>
        <w:tabs>
          <w:tab w:val="left" w:pos="3195"/>
        </w:tabs>
        <w:suppressAutoHyphens/>
        <w:spacing w:after="0" w:line="240" w:lineRule="auto"/>
        <w:rPr>
          <w:color w:val="000000"/>
          <w:sz w:val="36"/>
          <w:szCs w:val="36"/>
        </w:rPr>
      </w:pPr>
      <w:r>
        <w:rPr>
          <w:color w:val="000000"/>
          <w:sz w:val="36"/>
          <w:szCs w:val="36"/>
        </w:rPr>
        <w:t>Vzduchové trampolíny</w:t>
      </w:r>
    </w:p>
    <w:p w:rsidR="000F21FB" w:rsidRDefault="000F21FB" w:rsidP="000F21FB">
      <w:pPr>
        <w:numPr>
          <w:ilvl w:val="0"/>
          <w:numId w:val="1"/>
        </w:numPr>
        <w:tabs>
          <w:tab w:val="left" w:pos="3195"/>
        </w:tabs>
        <w:suppressAutoHyphens/>
        <w:spacing w:after="0" w:line="240" w:lineRule="auto"/>
        <w:rPr>
          <w:color w:val="000000"/>
          <w:sz w:val="36"/>
          <w:szCs w:val="36"/>
        </w:rPr>
      </w:pPr>
      <w:r>
        <w:rPr>
          <w:color w:val="000000"/>
          <w:sz w:val="36"/>
          <w:szCs w:val="36"/>
        </w:rPr>
        <w:t>Prožitkový Geopark</w:t>
      </w:r>
    </w:p>
    <w:p w:rsidR="000F21FB" w:rsidRDefault="000F21FB" w:rsidP="000F21FB">
      <w:pPr>
        <w:pStyle w:val="Normlnweb"/>
        <w:rPr>
          <w:sz w:val="36"/>
          <w:szCs w:val="36"/>
        </w:rPr>
      </w:pPr>
      <w:r>
        <w:rPr>
          <w:noProof/>
          <w:lang w:eastAsia="cs-CZ"/>
        </w:rPr>
        <w:drawing>
          <wp:anchor distT="0" distB="0" distL="114935" distR="114935" simplePos="0" relativeHeight="251666944" behindDoc="1" locked="0" layoutInCell="1" allowOverlap="1">
            <wp:simplePos x="0" y="0"/>
            <wp:positionH relativeFrom="column">
              <wp:posOffset>2052955</wp:posOffset>
            </wp:positionH>
            <wp:positionV relativeFrom="paragraph">
              <wp:posOffset>1377315</wp:posOffset>
            </wp:positionV>
            <wp:extent cx="2056765" cy="2286000"/>
            <wp:effectExtent l="19050" t="0" r="63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56765" cy="2286000"/>
                    </a:xfrm>
                    <a:prstGeom prst="rect">
                      <a:avLst/>
                    </a:prstGeom>
                    <a:solidFill>
                      <a:srgbClr val="FFFFFF"/>
                    </a:solidFill>
                    <a:ln w="9525">
                      <a:noFill/>
                      <a:miter lim="800000"/>
                      <a:headEnd/>
                      <a:tailEnd/>
                    </a:ln>
                  </pic:spPr>
                </pic:pic>
              </a:graphicData>
            </a:graphic>
          </wp:anchor>
        </w:drawing>
      </w:r>
      <w:r>
        <w:rPr>
          <w:noProof/>
          <w:lang w:eastAsia="cs-CZ"/>
        </w:rPr>
        <w:drawing>
          <wp:anchor distT="0" distB="0" distL="114935" distR="114935" simplePos="0" relativeHeight="251665920" behindDoc="1" locked="0" layoutInCell="1" allowOverlap="1">
            <wp:simplePos x="0" y="0"/>
            <wp:positionH relativeFrom="column">
              <wp:posOffset>-457200</wp:posOffset>
            </wp:positionH>
            <wp:positionV relativeFrom="paragraph">
              <wp:posOffset>1369060</wp:posOffset>
            </wp:positionV>
            <wp:extent cx="2399665" cy="2056765"/>
            <wp:effectExtent l="19050" t="0" r="635" b="0"/>
            <wp:wrapNone/>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399665" cy="2056765"/>
                    </a:xfrm>
                    <a:prstGeom prst="rect">
                      <a:avLst/>
                    </a:prstGeom>
                    <a:solidFill>
                      <a:srgbClr val="FFFFFF"/>
                    </a:solidFill>
                    <a:ln w="9525">
                      <a:noFill/>
                      <a:miter lim="800000"/>
                      <a:headEnd/>
                      <a:tailEnd/>
                    </a:ln>
                  </pic:spPr>
                </pic:pic>
              </a:graphicData>
            </a:graphic>
          </wp:anchor>
        </w:drawing>
      </w:r>
      <w:r>
        <w:rPr>
          <w:noProof/>
          <w:lang w:eastAsia="cs-CZ"/>
        </w:rPr>
        <w:drawing>
          <wp:anchor distT="0" distB="0" distL="114935" distR="114935" simplePos="0" relativeHeight="251667968" behindDoc="1" locked="0" layoutInCell="1" allowOverlap="1">
            <wp:simplePos x="0" y="0"/>
            <wp:positionH relativeFrom="column">
              <wp:posOffset>4229100</wp:posOffset>
            </wp:positionH>
            <wp:positionV relativeFrom="paragraph">
              <wp:posOffset>1140460</wp:posOffset>
            </wp:positionV>
            <wp:extent cx="2209165" cy="2666365"/>
            <wp:effectExtent l="19050" t="0" r="63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209165" cy="2666365"/>
                    </a:xfrm>
                    <a:prstGeom prst="rect">
                      <a:avLst/>
                    </a:prstGeom>
                    <a:solidFill>
                      <a:srgbClr val="FFFFFF"/>
                    </a:solidFill>
                    <a:ln w="9525">
                      <a:noFill/>
                      <a:miter lim="800000"/>
                      <a:headEnd/>
                      <a:tailEnd/>
                    </a:ln>
                  </pic:spPr>
                </pic:pic>
              </a:graphicData>
            </a:graphic>
          </wp:anchor>
        </w:drawing>
      </w:r>
      <w:r>
        <w:rPr>
          <w:sz w:val="36"/>
          <w:szCs w:val="36"/>
        </w:rPr>
        <w:t xml:space="preserve">Prožitkový geopark je hravá, ale i poučná stezka s interaktivními prvky. Je zde umístěno 16 tabulí s informacemi. Na místě si můžete vyzkoušet mnoho zajímavých věcí. Doufám, že se vám bude líbit náš nabízený výlet. </w:t>
      </w:r>
    </w:p>
    <w:p w:rsidR="000F21FB" w:rsidRDefault="000F21FB" w:rsidP="000F21FB"/>
    <w:p w:rsidR="000F21FB" w:rsidRDefault="000F21FB" w:rsidP="000F21FB"/>
    <w:p w:rsidR="000F21FB" w:rsidRDefault="000F21FB" w:rsidP="000F21FB"/>
    <w:p w:rsidR="000F21FB" w:rsidRDefault="000F21FB" w:rsidP="000F21FB"/>
    <w:p w:rsidR="000F21FB" w:rsidRDefault="000F21FB" w:rsidP="000F21FB"/>
    <w:p w:rsidR="000F21FB" w:rsidRDefault="007B5B7B" w:rsidP="000F21FB">
      <w:pPr>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17.25pt;height:48.75pt" adj="7200" fillcolor="black">
            <v:shadow on="t" type="perspective" color="#868686" opacity=".5" origin=".5,.5" offset="-6pt,-6pt" matrix="1.25,,,1.25"/>
            <v:textpath style="font-family:&quot;Times New Roman&quot;;v-text-kern:t" trim="t" fitpath="t" string="LETEM SVĚTEM ...."/>
          </v:shape>
        </w:pict>
      </w:r>
    </w:p>
    <w:p w:rsidR="000F21FB" w:rsidRDefault="000F21FB" w:rsidP="000F21FB">
      <w:pPr>
        <w:jc w:val="center"/>
      </w:pPr>
    </w:p>
    <w:p w:rsidR="000F21FB" w:rsidRDefault="000F21FB" w:rsidP="000F21FB">
      <w:pPr>
        <w:rPr>
          <w:sz w:val="28"/>
          <w:szCs w:val="28"/>
        </w:rPr>
      </w:pPr>
      <w:r>
        <w:rPr>
          <w:sz w:val="28"/>
          <w:szCs w:val="28"/>
        </w:rPr>
        <w:t xml:space="preserve">Ahoj! Naší první zastávkou při letu kolem světa bude </w:t>
      </w:r>
      <w:r w:rsidRPr="00080C29">
        <w:rPr>
          <w:b/>
          <w:sz w:val="28"/>
          <w:szCs w:val="28"/>
        </w:rPr>
        <w:t>Anglie</w:t>
      </w:r>
      <w:r>
        <w:rPr>
          <w:sz w:val="28"/>
          <w:szCs w:val="28"/>
        </w:rPr>
        <w:t xml:space="preserve">, která je součástí </w:t>
      </w:r>
      <w:r w:rsidRPr="00080C29">
        <w:rPr>
          <w:b/>
          <w:sz w:val="28"/>
          <w:szCs w:val="28"/>
        </w:rPr>
        <w:t>Velké Británie</w:t>
      </w:r>
      <w:r>
        <w:rPr>
          <w:sz w:val="28"/>
          <w:szCs w:val="28"/>
        </w:rPr>
        <w:t>. A proč zrovna ona? Protože se už od třetí třídy (někteří od první) učíme angličtinu. Z toho důvodu by bylo dobré se o Anglii něco dozvědět.</w:t>
      </w:r>
    </w:p>
    <w:p w:rsidR="000F21FB" w:rsidRDefault="000F21FB" w:rsidP="000F21FB">
      <w:pPr>
        <w:pStyle w:val="Odstavecseseznamem"/>
        <w:numPr>
          <w:ilvl w:val="0"/>
          <w:numId w:val="2"/>
        </w:numPr>
        <w:rPr>
          <w:sz w:val="28"/>
          <w:szCs w:val="28"/>
        </w:rPr>
      </w:pPr>
      <w:r>
        <w:rPr>
          <w:sz w:val="28"/>
          <w:szCs w:val="28"/>
        </w:rPr>
        <w:t xml:space="preserve">Před počátkem našeho letopočtu žily na území Británie keltské kmeny, které se bránily římským dobyvatelům. Známou dochovanou památkou z této doby je </w:t>
      </w:r>
      <w:r w:rsidRPr="00FE4DDB">
        <w:rPr>
          <w:b/>
          <w:sz w:val="28"/>
          <w:szCs w:val="28"/>
        </w:rPr>
        <w:t>kamenná svatyně Stonehenge</w:t>
      </w:r>
      <w:r>
        <w:rPr>
          <w:sz w:val="28"/>
          <w:szCs w:val="28"/>
        </w:rPr>
        <w:t>.</w:t>
      </w:r>
    </w:p>
    <w:p w:rsidR="000F21FB" w:rsidRDefault="000F21FB" w:rsidP="000F21FB">
      <w:pPr>
        <w:pStyle w:val="Odstavecseseznamem"/>
        <w:numPr>
          <w:ilvl w:val="0"/>
          <w:numId w:val="2"/>
        </w:numPr>
        <w:rPr>
          <w:sz w:val="28"/>
          <w:szCs w:val="28"/>
        </w:rPr>
      </w:pPr>
      <w:r>
        <w:rPr>
          <w:sz w:val="28"/>
          <w:szCs w:val="28"/>
        </w:rPr>
        <w:t xml:space="preserve">K velkým průmyslovým centrům Británie patří </w:t>
      </w:r>
      <w:r w:rsidRPr="00633E07">
        <w:rPr>
          <w:b/>
          <w:sz w:val="28"/>
          <w:szCs w:val="28"/>
        </w:rPr>
        <w:t>Manchester</w:t>
      </w:r>
      <w:r>
        <w:rPr>
          <w:sz w:val="28"/>
          <w:szCs w:val="28"/>
        </w:rPr>
        <w:t xml:space="preserve">, podle kterého byla pojmenovaná látka </w:t>
      </w:r>
      <w:r w:rsidRPr="00633E07">
        <w:rPr>
          <w:b/>
          <w:sz w:val="28"/>
          <w:szCs w:val="28"/>
        </w:rPr>
        <w:t>manšestr</w:t>
      </w:r>
      <w:r>
        <w:rPr>
          <w:sz w:val="28"/>
          <w:szCs w:val="28"/>
        </w:rPr>
        <w:t xml:space="preserve">. Někdo může znát </w:t>
      </w:r>
      <w:r w:rsidRPr="00633E07">
        <w:rPr>
          <w:b/>
          <w:sz w:val="28"/>
          <w:szCs w:val="28"/>
        </w:rPr>
        <w:t>Liverpool</w:t>
      </w:r>
      <w:r>
        <w:rPr>
          <w:sz w:val="28"/>
          <w:szCs w:val="28"/>
        </w:rPr>
        <w:t xml:space="preserve">, kde vznikla skupina </w:t>
      </w:r>
      <w:r w:rsidRPr="00633E07">
        <w:rPr>
          <w:b/>
          <w:sz w:val="28"/>
          <w:szCs w:val="28"/>
        </w:rPr>
        <w:t>Beatles</w:t>
      </w:r>
      <w:r>
        <w:rPr>
          <w:sz w:val="28"/>
          <w:szCs w:val="28"/>
        </w:rPr>
        <w:t>.</w:t>
      </w:r>
    </w:p>
    <w:p w:rsidR="000F21FB" w:rsidRDefault="000F21FB" w:rsidP="000F21FB">
      <w:pPr>
        <w:pStyle w:val="Odstavecseseznamem"/>
        <w:numPr>
          <w:ilvl w:val="0"/>
          <w:numId w:val="2"/>
        </w:numPr>
        <w:rPr>
          <w:sz w:val="28"/>
          <w:szCs w:val="28"/>
        </w:rPr>
      </w:pPr>
      <w:r>
        <w:rPr>
          <w:sz w:val="28"/>
          <w:szCs w:val="28"/>
        </w:rPr>
        <w:t xml:space="preserve">V Británii najdeme spoustu internátních středních škol, podle kterých vytvořila J. K. Rowlingová čarodějnické </w:t>
      </w:r>
      <w:r w:rsidRPr="00633E07">
        <w:rPr>
          <w:b/>
          <w:sz w:val="28"/>
          <w:szCs w:val="28"/>
        </w:rPr>
        <w:t>Bradavice</w:t>
      </w:r>
      <w:r>
        <w:rPr>
          <w:sz w:val="28"/>
          <w:szCs w:val="28"/>
        </w:rPr>
        <w:t>.</w:t>
      </w:r>
    </w:p>
    <w:p w:rsidR="000F21FB" w:rsidRDefault="000F21FB" w:rsidP="000F21FB">
      <w:pPr>
        <w:pStyle w:val="Odstavecseseznamem"/>
        <w:numPr>
          <w:ilvl w:val="0"/>
          <w:numId w:val="2"/>
        </w:numPr>
        <w:rPr>
          <w:sz w:val="28"/>
          <w:szCs w:val="28"/>
        </w:rPr>
      </w:pPr>
      <w:r>
        <w:rPr>
          <w:sz w:val="28"/>
          <w:szCs w:val="28"/>
        </w:rPr>
        <w:t xml:space="preserve">Sídlem anglické vlády je už po staletí londýnský </w:t>
      </w:r>
      <w:r w:rsidRPr="00633E07">
        <w:rPr>
          <w:b/>
          <w:sz w:val="28"/>
          <w:szCs w:val="28"/>
        </w:rPr>
        <w:t>Westminster</w:t>
      </w:r>
      <w:r>
        <w:rPr>
          <w:sz w:val="28"/>
          <w:szCs w:val="28"/>
        </w:rPr>
        <w:t>. Slouží také k tradiční korunovaci britských panovníků. Na místním hřbitově odpočívá kolem čtyř set slavných osobností.</w:t>
      </w:r>
    </w:p>
    <w:p w:rsidR="000F21FB" w:rsidRDefault="000F21FB" w:rsidP="000F21FB">
      <w:pPr>
        <w:pStyle w:val="Odstavecseseznamem"/>
        <w:numPr>
          <w:ilvl w:val="0"/>
          <w:numId w:val="2"/>
        </w:numPr>
        <w:rPr>
          <w:sz w:val="28"/>
          <w:szCs w:val="28"/>
        </w:rPr>
      </w:pPr>
      <w:r>
        <w:rPr>
          <w:noProof/>
          <w:sz w:val="28"/>
          <w:szCs w:val="28"/>
          <w:lang w:eastAsia="cs-CZ"/>
        </w:rPr>
        <w:drawing>
          <wp:anchor distT="0" distB="0" distL="114300" distR="114300" simplePos="0" relativeHeight="251671040" behindDoc="1" locked="0" layoutInCell="1" allowOverlap="1">
            <wp:simplePos x="0" y="0"/>
            <wp:positionH relativeFrom="column">
              <wp:posOffset>1262380</wp:posOffset>
            </wp:positionH>
            <wp:positionV relativeFrom="paragraph">
              <wp:posOffset>1426210</wp:posOffset>
            </wp:positionV>
            <wp:extent cx="3303270" cy="2525395"/>
            <wp:effectExtent l="19050" t="0" r="0" b="0"/>
            <wp:wrapTight wrapText="bothSides">
              <wp:wrapPolygon edited="0">
                <wp:start x="-125" y="0"/>
                <wp:lineTo x="-125" y="21508"/>
                <wp:lineTo x="21550" y="21508"/>
                <wp:lineTo x="21550" y="0"/>
                <wp:lineTo x="-125" y="0"/>
              </wp:wrapPolygon>
            </wp:wrapTight>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303270" cy="2525395"/>
                    </a:xfrm>
                    <a:prstGeom prst="rect">
                      <a:avLst/>
                    </a:prstGeom>
                    <a:noFill/>
                    <a:ln w="9525">
                      <a:noFill/>
                      <a:miter lim="800000"/>
                      <a:headEnd/>
                      <a:tailEnd/>
                    </a:ln>
                  </pic:spPr>
                </pic:pic>
              </a:graphicData>
            </a:graphic>
          </wp:anchor>
        </w:drawing>
      </w:r>
      <w:r>
        <w:rPr>
          <w:sz w:val="28"/>
          <w:szCs w:val="28"/>
        </w:rPr>
        <w:t xml:space="preserve">Hlavní město </w:t>
      </w:r>
      <w:r w:rsidRPr="00633E07">
        <w:rPr>
          <w:b/>
          <w:sz w:val="28"/>
          <w:szCs w:val="28"/>
        </w:rPr>
        <w:t>Londýn</w:t>
      </w:r>
      <w:r>
        <w:rPr>
          <w:sz w:val="28"/>
          <w:szCs w:val="28"/>
        </w:rPr>
        <w:t xml:space="preserve"> poznáte podle několika dominant. Patří mezi ně zvedací most přes řeku Temži, </w:t>
      </w:r>
      <w:r w:rsidRPr="00633E07">
        <w:rPr>
          <w:b/>
          <w:sz w:val="28"/>
          <w:szCs w:val="28"/>
        </w:rPr>
        <w:t>Tower Bridge</w:t>
      </w:r>
      <w:r>
        <w:rPr>
          <w:sz w:val="28"/>
          <w:szCs w:val="28"/>
        </w:rPr>
        <w:t xml:space="preserve">. Nejzajímavější je určitě </w:t>
      </w:r>
      <w:r w:rsidRPr="00633E07">
        <w:rPr>
          <w:b/>
          <w:sz w:val="28"/>
          <w:szCs w:val="28"/>
        </w:rPr>
        <w:t>Londýnské oko</w:t>
      </w:r>
      <w:r>
        <w:rPr>
          <w:sz w:val="28"/>
          <w:szCs w:val="28"/>
        </w:rPr>
        <w:t>. Se svými 135 metry je největším vyhlídkovým kolem v Evropě. Jedno jeho otočení trvá 30 minut- můžeš si tak v klidu prohlédnout Londýn.</w:t>
      </w:r>
      <w:r w:rsidRPr="00C707C9">
        <w:t xml:space="preserve"> </w:t>
      </w:r>
    </w:p>
    <w:p w:rsidR="000F21FB" w:rsidRPr="00166975" w:rsidRDefault="000F21FB" w:rsidP="000F21FB">
      <w:pPr>
        <w:pStyle w:val="Odstavecseseznamem"/>
        <w:rPr>
          <w:sz w:val="28"/>
          <w:szCs w:val="28"/>
        </w:rPr>
      </w:pPr>
      <w:r>
        <w:rPr>
          <w:noProof/>
          <w:color w:val="0000FF"/>
          <w:lang w:eastAsia="cs-CZ"/>
        </w:rPr>
        <w:drawing>
          <wp:anchor distT="0" distB="0" distL="114300" distR="114300" simplePos="0" relativeHeight="251674112" behindDoc="1" locked="0" layoutInCell="1" allowOverlap="1">
            <wp:simplePos x="0" y="0"/>
            <wp:positionH relativeFrom="column">
              <wp:posOffset>4405630</wp:posOffset>
            </wp:positionH>
            <wp:positionV relativeFrom="paragraph">
              <wp:posOffset>1497330</wp:posOffset>
            </wp:positionV>
            <wp:extent cx="2028190" cy="1357630"/>
            <wp:effectExtent l="190500" t="323850" r="181610" b="318770"/>
            <wp:wrapTight wrapText="bothSides">
              <wp:wrapPolygon edited="0">
                <wp:start x="20727" y="-481"/>
                <wp:lineTo x="43" y="-668"/>
                <wp:lineTo x="-402" y="2654"/>
                <wp:lineTo x="-326" y="21283"/>
                <wp:lineTo x="428" y="21730"/>
                <wp:lineTo x="617" y="21842"/>
                <wp:lineTo x="5439" y="21764"/>
                <wp:lineTo x="5627" y="21875"/>
                <wp:lineTo x="14179" y="21724"/>
                <wp:lineTo x="15311" y="22394"/>
                <wp:lineTo x="21563" y="21859"/>
                <wp:lineTo x="21788" y="21014"/>
                <wp:lineTo x="21778" y="16118"/>
                <wp:lineTo x="21853" y="15836"/>
                <wp:lineTo x="21843" y="10939"/>
                <wp:lineTo x="21917" y="10658"/>
                <wp:lineTo x="21907" y="5761"/>
                <wp:lineTo x="21982" y="5479"/>
                <wp:lineTo x="21858" y="189"/>
                <wp:lineTo x="20727" y="-481"/>
              </wp:wrapPolygon>
            </wp:wrapTight>
            <wp:docPr id="11" name="obrázek 10" descr="Soubor:London eye 501588 fh00003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bor:London eye 501588 fh000038.jpg">
                      <a:hlinkClick r:id="rId18"/>
                    </pic:cNvPr>
                    <pic:cNvPicPr>
                      <a:picLocks noChangeAspect="1" noChangeArrowheads="1"/>
                    </pic:cNvPicPr>
                  </pic:nvPicPr>
                  <pic:blipFill>
                    <a:blip r:embed="rId19" cstate="print"/>
                    <a:srcRect/>
                    <a:stretch>
                      <a:fillRect/>
                    </a:stretch>
                  </pic:blipFill>
                  <pic:spPr bwMode="auto">
                    <a:xfrm rot="20302380">
                      <a:off x="0" y="0"/>
                      <a:ext cx="2028190" cy="1357630"/>
                    </a:xfrm>
                    <a:prstGeom prst="rect">
                      <a:avLst/>
                    </a:prstGeom>
                    <a:noFill/>
                    <a:ln w="9525">
                      <a:noFill/>
                      <a:miter lim="800000"/>
                      <a:headEnd/>
                      <a:tailEnd/>
                    </a:ln>
                  </pic:spPr>
                </pic:pic>
              </a:graphicData>
            </a:graphic>
          </wp:anchor>
        </w:drawing>
      </w:r>
      <w:r>
        <w:rPr>
          <w:noProof/>
          <w:color w:val="0000FF"/>
          <w:lang w:eastAsia="cs-CZ"/>
        </w:rPr>
        <w:drawing>
          <wp:anchor distT="0" distB="0" distL="114300" distR="114300" simplePos="0" relativeHeight="251675136" behindDoc="1" locked="0" layoutInCell="1" allowOverlap="1">
            <wp:simplePos x="0" y="0"/>
            <wp:positionH relativeFrom="column">
              <wp:posOffset>-579755</wp:posOffset>
            </wp:positionH>
            <wp:positionV relativeFrom="paragraph">
              <wp:posOffset>1655445</wp:posOffset>
            </wp:positionV>
            <wp:extent cx="1746250" cy="1318895"/>
            <wp:effectExtent l="171450" t="228600" r="158750" b="205105"/>
            <wp:wrapTight wrapText="bothSides">
              <wp:wrapPolygon edited="0">
                <wp:start x="20928" y="-436"/>
                <wp:lineTo x="-241" y="-169"/>
                <wp:lineTo x="-529" y="21171"/>
                <wp:lineTo x="828" y="21695"/>
                <wp:lineTo x="1055" y="21783"/>
                <wp:lineTo x="10895" y="21687"/>
                <wp:lineTo x="12478" y="22299"/>
                <wp:lineTo x="21706" y="21641"/>
                <wp:lineTo x="21904" y="20743"/>
                <wp:lineTo x="21990" y="15901"/>
                <wp:lineTo x="22056" y="15601"/>
                <wp:lineTo x="21916" y="10672"/>
                <wp:lineTo x="21982" y="10372"/>
                <wp:lineTo x="21841" y="5443"/>
                <wp:lineTo x="21907" y="5143"/>
                <wp:lineTo x="21767" y="214"/>
                <wp:lineTo x="21833" y="-86"/>
                <wp:lineTo x="20928" y="-436"/>
              </wp:wrapPolygon>
            </wp:wrapTight>
            <wp:docPr id="13" name="obrázek 13" descr="Soubor:Westminster palac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bor:Westminster palace.jpg">
                      <a:hlinkClick r:id="rId20"/>
                    </pic:cNvPr>
                    <pic:cNvPicPr>
                      <a:picLocks noChangeAspect="1" noChangeArrowheads="1"/>
                    </pic:cNvPicPr>
                  </pic:nvPicPr>
                  <pic:blipFill>
                    <a:blip r:embed="rId21" cstate="print"/>
                    <a:srcRect/>
                    <a:stretch>
                      <a:fillRect/>
                    </a:stretch>
                  </pic:blipFill>
                  <pic:spPr bwMode="auto">
                    <a:xfrm rot="20623387">
                      <a:off x="0" y="0"/>
                      <a:ext cx="1746250" cy="1318895"/>
                    </a:xfrm>
                    <a:prstGeom prst="rect">
                      <a:avLst/>
                    </a:prstGeom>
                    <a:noFill/>
                    <a:ln w="9525">
                      <a:noFill/>
                      <a:miter lim="800000"/>
                      <a:headEnd/>
                      <a:tailEnd/>
                    </a:ln>
                  </pic:spPr>
                </pic:pic>
              </a:graphicData>
            </a:graphic>
          </wp:anchor>
        </w:drawing>
      </w:r>
      <w:r>
        <w:rPr>
          <w:noProof/>
          <w:color w:val="0000FF"/>
          <w:lang w:eastAsia="cs-CZ"/>
        </w:rPr>
        <w:drawing>
          <wp:anchor distT="0" distB="0" distL="114300" distR="114300" simplePos="0" relativeHeight="251673088" behindDoc="1" locked="0" layoutInCell="1" allowOverlap="1">
            <wp:simplePos x="0" y="0"/>
            <wp:positionH relativeFrom="column">
              <wp:posOffset>-559435</wp:posOffset>
            </wp:positionH>
            <wp:positionV relativeFrom="paragraph">
              <wp:posOffset>236855</wp:posOffset>
            </wp:positionV>
            <wp:extent cx="1699260" cy="1139190"/>
            <wp:effectExtent l="133350" t="266700" r="148590" b="251460"/>
            <wp:wrapTight wrapText="bothSides">
              <wp:wrapPolygon edited="0">
                <wp:start x="-512" y="123"/>
                <wp:lineTo x="-580" y="18639"/>
                <wp:lineTo x="486" y="21903"/>
                <wp:lineTo x="4851" y="21811"/>
                <wp:lineTo x="15733" y="21984"/>
                <wp:lineTo x="15961" y="21859"/>
                <wp:lineTo x="20637" y="21981"/>
                <wp:lineTo x="20864" y="21856"/>
                <wp:lineTo x="21773" y="21356"/>
                <wp:lineTo x="22000" y="21231"/>
                <wp:lineTo x="21951" y="18948"/>
                <wp:lineTo x="21868" y="18609"/>
                <wp:lineTo x="21974" y="12776"/>
                <wp:lineTo x="21890" y="12437"/>
                <wp:lineTo x="21996" y="6604"/>
                <wp:lineTo x="21912" y="6265"/>
                <wp:lineTo x="21791" y="556"/>
                <wp:lineTo x="21540" y="-460"/>
                <wp:lineTo x="396" y="-377"/>
                <wp:lineTo x="-512" y="123"/>
              </wp:wrapPolygon>
            </wp:wrapTight>
            <wp:docPr id="12" name="obrázek 7" descr="Soubor:Paul, George &amp; Joh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bor:Paul, George &amp; John.png">
                      <a:hlinkClick r:id="rId22"/>
                    </pic:cNvPr>
                    <pic:cNvPicPr>
                      <a:picLocks noChangeAspect="1" noChangeArrowheads="1"/>
                    </pic:cNvPicPr>
                  </pic:nvPicPr>
                  <pic:blipFill>
                    <a:blip r:embed="rId23"/>
                    <a:srcRect/>
                    <a:stretch>
                      <a:fillRect/>
                    </a:stretch>
                  </pic:blipFill>
                  <pic:spPr bwMode="auto">
                    <a:xfrm rot="1214761">
                      <a:off x="0" y="0"/>
                      <a:ext cx="1699260" cy="1139190"/>
                    </a:xfrm>
                    <a:prstGeom prst="rect">
                      <a:avLst/>
                    </a:prstGeom>
                    <a:noFill/>
                    <a:ln w="9525">
                      <a:noFill/>
                      <a:miter lim="800000"/>
                      <a:headEnd/>
                      <a:tailEnd/>
                    </a:ln>
                  </pic:spPr>
                </pic:pic>
              </a:graphicData>
            </a:graphic>
          </wp:anchor>
        </w:drawing>
      </w:r>
      <w:r>
        <w:rPr>
          <w:noProof/>
          <w:sz w:val="28"/>
          <w:szCs w:val="28"/>
          <w:lang w:eastAsia="cs-CZ"/>
        </w:rPr>
        <w:drawing>
          <wp:anchor distT="0" distB="0" distL="114300" distR="114300" simplePos="0" relativeHeight="251672064" behindDoc="1" locked="0" layoutInCell="1" allowOverlap="1">
            <wp:simplePos x="0" y="0"/>
            <wp:positionH relativeFrom="column">
              <wp:posOffset>4649470</wp:posOffset>
            </wp:positionH>
            <wp:positionV relativeFrom="paragraph">
              <wp:posOffset>33020</wp:posOffset>
            </wp:positionV>
            <wp:extent cx="1936115" cy="1457325"/>
            <wp:effectExtent l="152400" t="190500" r="140335" b="180975"/>
            <wp:wrapTight wrapText="bothSides">
              <wp:wrapPolygon edited="0">
                <wp:start x="-547" y="246"/>
                <wp:lineTo x="-418" y="4839"/>
                <wp:lineTo x="-574" y="14150"/>
                <wp:lineTo x="-136" y="21835"/>
                <wp:lineTo x="72" y="21772"/>
                <wp:lineTo x="5074" y="21715"/>
                <wp:lineTo x="5121" y="21990"/>
                <wp:lineTo x="19920" y="21880"/>
                <wp:lineTo x="20542" y="21693"/>
                <wp:lineTo x="21785" y="21318"/>
                <wp:lineTo x="21785" y="21318"/>
                <wp:lineTo x="21910" y="16938"/>
                <wp:lineTo x="21863" y="16663"/>
                <wp:lineTo x="21988" y="12283"/>
                <wp:lineTo x="21941" y="12007"/>
                <wp:lineTo x="21859" y="7689"/>
                <wp:lineTo x="21812" y="7414"/>
                <wp:lineTo x="21937" y="3034"/>
                <wp:lineTo x="21890" y="2759"/>
                <wp:lineTo x="21628" y="-58"/>
                <wp:lineTo x="20196" y="-785"/>
                <wp:lineTo x="16993" y="-400"/>
                <wp:lineTo x="1318" y="-315"/>
                <wp:lineTo x="-547" y="246"/>
              </wp:wrapPolygon>
            </wp:wrapTight>
            <wp:docPr id="14" name="obrázek 4" descr="Soubor:Stonehenge2007 07 3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bor:Stonehenge2007 07 30.jpg">
                      <a:hlinkClick r:id="rId24"/>
                    </pic:cNvPr>
                    <pic:cNvPicPr>
                      <a:picLocks noChangeAspect="1" noChangeArrowheads="1"/>
                    </pic:cNvPicPr>
                  </pic:nvPicPr>
                  <pic:blipFill>
                    <a:blip r:embed="rId25" cstate="print"/>
                    <a:srcRect/>
                    <a:stretch>
                      <a:fillRect/>
                    </a:stretch>
                  </pic:blipFill>
                  <pic:spPr bwMode="auto">
                    <a:xfrm rot="765697">
                      <a:off x="0" y="0"/>
                      <a:ext cx="1936115" cy="1457325"/>
                    </a:xfrm>
                    <a:prstGeom prst="rect">
                      <a:avLst/>
                    </a:prstGeom>
                    <a:noFill/>
                    <a:ln w="9525">
                      <a:noFill/>
                      <a:miter lim="800000"/>
                      <a:headEnd/>
                      <a:tailEnd/>
                    </a:ln>
                  </pic:spPr>
                </pic:pic>
              </a:graphicData>
            </a:graphic>
          </wp:anchor>
        </w:drawing>
      </w:r>
    </w:p>
    <w:p w:rsidR="000F21FB" w:rsidRDefault="000F21FB" w:rsidP="000F21FB"/>
    <w:p w:rsidR="000F21FB" w:rsidRPr="003A7752" w:rsidRDefault="007B5B7B" w:rsidP="000F21FB">
      <w:pPr>
        <w:rPr>
          <w:rFonts w:ascii="Comic Sans MS" w:hAnsi="Comic Sans MS"/>
        </w:rP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53.75pt;height:66.75pt" adj="5665" fillcolor="#92d050">
            <v:shadow on="t" type="perspective" color="#868686" opacity=".5" origin=".5,.5" offset="0,0" matrix=",-92680f,,,,-95367431641e-17"/>
            <v:textpath style="font-family:&quot;Impact&quot;;v-text-kern:t" trim="t" fitpath="t" xscale="f" string="NOVINKY KOLEM NÁS!!!"/>
          </v:shape>
        </w:pict>
      </w:r>
    </w:p>
    <w:p w:rsidR="000F21FB" w:rsidRDefault="000F21FB" w:rsidP="000F21FB">
      <w:pPr>
        <w:rPr>
          <w:rFonts w:ascii="Comic Sans MS" w:hAnsi="Comic Sans MS"/>
          <w:b/>
          <w:color w:val="92D050"/>
          <w:sz w:val="48"/>
          <w:szCs w:val="48"/>
          <w:u w:val="single"/>
        </w:rPr>
      </w:pPr>
      <w:r>
        <w:rPr>
          <w:rFonts w:ascii="Comic Sans MS" w:hAnsi="Comic Sans MS"/>
          <w:b/>
          <w:noProof/>
          <w:color w:val="92D050"/>
          <w:sz w:val="48"/>
          <w:szCs w:val="48"/>
          <w:u w:val="single"/>
          <w:lang w:eastAsia="cs-CZ"/>
        </w:rPr>
        <w:drawing>
          <wp:anchor distT="0" distB="0" distL="114300" distR="114300" simplePos="0" relativeHeight="251677184" behindDoc="1" locked="0" layoutInCell="1" allowOverlap="1">
            <wp:simplePos x="0" y="0"/>
            <wp:positionH relativeFrom="column">
              <wp:posOffset>3148330</wp:posOffset>
            </wp:positionH>
            <wp:positionV relativeFrom="paragraph">
              <wp:posOffset>191770</wp:posOffset>
            </wp:positionV>
            <wp:extent cx="3286125" cy="2047875"/>
            <wp:effectExtent l="209550" t="381000" r="200025" b="352425"/>
            <wp:wrapNone/>
            <wp:docPr id="26" name="irc_mi" descr="http://t2.gstatic.com/images?q=tbn:ANd9GcSU3YJR28p-Qu-VFh3-oYqRAPP_tVHtG2u2GVP3I3GuFaMS19iv4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U3YJR28p-Qu-VFh3-oYqRAPP_tVHtG2u2GVP3I3GuFaMS19iv4A">
                      <a:hlinkClick r:id="rId26"/>
                    </pic:cNvPr>
                    <pic:cNvPicPr>
                      <a:picLocks noChangeAspect="1" noChangeArrowheads="1"/>
                    </pic:cNvPicPr>
                  </pic:nvPicPr>
                  <pic:blipFill>
                    <a:blip r:embed="rId27" cstate="print"/>
                    <a:srcRect/>
                    <a:stretch>
                      <a:fillRect/>
                    </a:stretch>
                  </pic:blipFill>
                  <pic:spPr bwMode="auto">
                    <a:xfrm rot="845411">
                      <a:off x="0" y="0"/>
                      <a:ext cx="3286125" cy="2047875"/>
                    </a:xfrm>
                    <a:prstGeom prst="rect">
                      <a:avLst/>
                    </a:prstGeom>
                    <a:noFill/>
                    <a:ln w="9525">
                      <a:noFill/>
                      <a:miter lim="800000"/>
                      <a:headEnd/>
                      <a:tailEnd/>
                    </a:ln>
                  </pic:spPr>
                </pic:pic>
              </a:graphicData>
            </a:graphic>
          </wp:anchor>
        </w:drawing>
      </w:r>
      <w:r w:rsidRPr="00025ABA">
        <w:rPr>
          <w:rFonts w:ascii="Comic Sans MS" w:hAnsi="Comic Sans MS"/>
          <w:b/>
          <w:color w:val="92D050"/>
          <w:sz w:val="48"/>
          <w:szCs w:val="48"/>
          <w:u w:val="single"/>
        </w:rPr>
        <w:t>Z České republiky…</w:t>
      </w:r>
    </w:p>
    <w:p w:rsidR="000F21FB" w:rsidRPr="00025ABA" w:rsidRDefault="007B5B7B" w:rsidP="000F21FB">
      <w:pPr>
        <w:rPr>
          <w:rFonts w:ascii="Comic Sans MS" w:hAnsi="Comic Sans MS"/>
          <w:b/>
          <w:color w:val="FFC000"/>
          <w:sz w:val="48"/>
          <w:szCs w:val="48"/>
          <w:u w:val="single"/>
        </w:rPr>
      </w:pPr>
      <w:r w:rsidRPr="007B5B7B">
        <w:rPr>
          <w:noProof/>
          <w:color w:val="FFC000"/>
          <w:u w:val="single"/>
        </w:rPr>
        <w:pict>
          <v:rect id="_x0000_s1032" style="position:absolute;margin-left:-3.35pt;margin-top:241.5pt;width:131.25pt;height:235.5pt;z-index:251678208;mso-position-horizontal-relative:margin;mso-position-vertical-relative:page;mso-width-relative:margin" wrapcoords="-120 0 -120 21543 21600 21543 21600 0 -120 0" o:allowincell="f" stroked="f">
            <v:textbox style="mso-next-textbox:#_x0000_s1032">
              <w:txbxContent>
                <w:p w:rsidR="000F21FB" w:rsidRPr="00025ABA" w:rsidRDefault="000F21FB" w:rsidP="000F21FB">
                  <w:pPr>
                    <w:spacing w:after="375" w:line="345" w:lineRule="atLeast"/>
                    <w:rPr>
                      <w:rFonts w:ascii="Comic Sans MS" w:eastAsia="Times New Roman" w:hAnsi="Comic Sans MS" w:cs="Times New Roman"/>
                      <w:b/>
                      <w:color w:val="FFC000"/>
                      <w:sz w:val="24"/>
                      <w:szCs w:val="24"/>
                      <w:lang w:eastAsia="cs-CZ"/>
                    </w:rPr>
                  </w:pPr>
                  <w:r w:rsidRPr="00025ABA">
                    <w:rPr>
                      <w:rFonts w:ascii="Comic Sans MS" w:eastAsia="Times New Roman" w:hAnsi="Comic Sans MS" w:cs="Times New Roman"/>
                      <w:b/>
                      <w:color w:val="FFC000"/>
                      <w:sz w:val="24"/>
                      <w:szCs w:val="24"/>
                      <w:lang w:eastAsia="cs-CZ"/>
                    </w:rPr>
                    <w:t>K nenápadnému domku nejstarší obyvatelky Česka vede jen úzká cestička. Evangelia Čarasová z Dívčího Hradu na Osoblažsku slaví v pátek 15. února 109 let, a ačkoliv čeká hosty, do odhrnování sněhu se nepouští.</w:t>
                  </w:r>
                </w:p>
              </w:txbxContent>
            </v:textbox>
            <w10:wrap type="tight" anchorx="margin" anchory="page"/>
          </v:rect>
        </w:pict>
      </w:r>
      <w:r w:rsidR="000F21FB">
        <w:rPr>
          <w:rFonts w:ascii="Comic Sans MS" w:hAnsi="Comic Sans MS"/>
          <w:b/>
          <w:color w:val="FFC000"/>
          <w:sz w:val="48"/>
          <w:szCs w:val="48"/>
          <w:u w:val="single"/>
        </w:rPr>
        <w:t>Nejstarší Č</w:t>
      </w:r>
      <w:r w:rsidR="000F21FB" w:rsidRPr="00025ABA">
        <w:rPr>
          <w:rFonts w:ascii="Comic Sans MS" w:hAnsi="Comic Sans MS"/>
          <w:b/>
          <w:color w:val="FFC000"/>
          <w:sz w:val="48"/>
          <w:szCs w:val="48"/>
          <w:u w:val="single"/>
        </w:rPr>
        <w:t>eška slaví 109 let!!</w:t>
      </w:r>
    </w:p>
    <w:p w:rsidR="000F21FB" w:rsidRPr="00025ABA" w:rsidRDefault="000F21FB" w:rsidP="000F21FB">
      <w:pPr>
        <w:rPr>
          <w:rFonts w:ascii="Comic Sans MS" w:hAnsi="Comic Sans MS"/>
          <w:b/>
          <w:color w:val="92D050"/>
          <w:sz w:val="48"/>
          <w:szCs w:val="48"/>
        </w:rPr>
      </w:pPr>
    </w:p>
    <w:p w:rsidR="000F21FB" w:rsidRDefault="000F21FB" w:rsidP="000F21FB">
      <w:pPr>
        <w:rPr>
          <w:rFonts w:ascii="Comic Sans MS" w:hAnsi="Comic Sans MS"/>
          <w:b/>
          <w:color w:val="92D050"/>
          <w:sz w:val="48"/>
          <w:szCs w:val="48"/>
          <w:u w:val="single"/>
        </w:rPr>
      </w:pPr>
      <w:r w:rsidRPr="00025ABA">
        <w:rPr>
          <w:rFonts w:ascii="Comic Sans MS" w:hAnsi="Comic Sans MS"/>
          <w:b/>
          <w:color w:val="92D050"/>
          <w:sz w:val="48"/>
          <w:szCs w:val="48"/>
          <w:u w:val="single"/>
        </w:rPr>
        <w:t>Ze světa</w:t>
      </w:r>
      <w:r>
        <w:rPr>
          <w:rFonts w:ascii="Comic Sans MS" w:hAnsi="Comic Sans MS"/>
          <w:b/>
          <w:color w:val="92D050"/>
          <w:sz w:val="48"/>
          <w:szCs w:val="48"/>
          <w:u w:val="single"/>
        </w:rPr>
        <w:t>…</w:t>
      </w:r>
    </w:p>
    <w:p w:rsidR="000F21FB" w:rsidRPr="00025ABA" w:rsidRDefault="007B5B7B" w:rsidP="000F21FB">
      <w:pPr>
        <w:rPr>
          <w:rFonts w:ascii="Comic Sans MS" w:hAnsi="Comic Sans MS"/>
          <w:b/>
          <w:color w:val="FFC000"/>
          <w:sz w:val="48"/>
          <w:szCs w:val="48"/>
          <w:u w:val="single"/>
        </w:rPr>
      </w:pPr>
      <w:r w:rsidRPr="007B5B7B">
        <w:rPr>
          <w:rFonts w:ascii="Comic Sans MS" w:hAnsi="Comic Sans MS"/>
          <w:b/>
          <w:noProof/>
          <w:color w:val="92D050"/>
          <w:sz w:val="48"/>
          <w:szCs w:val="48"/>
          <w:u w:val="single"/>
        </w:rPr>
        <w:pict>
          <v:shapetype id="_x0000_t202" coordsize="21600,21600" o:spt="202" path="m,l,21600r21600,l21600,xe">
            <v:stroke joinstyle="miter"/>
            <v:path gradientshapeok="t" o:connecttype="rect"/>
          </v:shapetype>
          <v:shape id="_x0000_s1033" type="#_x0000_t202" style="position:absolute;margin-left:215.3pt;margin-top:396pt;width:152.7pt;height:366.75pt;z-index:251679232;mso-width-percent:350;mso-position-horizontal-relative:page;mso-position-vertical-relative:page;mso-width-percent:350;mso-width-relative:margin;v-text-anchor:middle" o:allowincell="f" filled="f" strokecolor="white [3212]" strokeweight="6pt">
            <v:stroke linestyle="thickThin"/>
            <v:textbox style="mso-next-textbox:#_x0000_s1033" inset="10.8pt,7.2pt,10.8pt,7.2pt">
              <w:txbxContent>
                <w:p w:rsidR="000F21FB" w:rsidRPr="00025ABA" w:rsidRDefault="000F21FB" w:rsidP="000F21FB">
                  <w:pPr>
                    <w:spacing w:after="0" w:line="360" w:lineRule="auto"/>
                    <w:jc w:val="center"/>
                    <w:rPr>
                      <w:rFonts w:ascii="Comic Sans MS" w:eastAsiaTheme="majorEastAsia" w:hAnsi="Comic Sans MS" w:cstheme="majorBidi"/>
                      <w:b/>
                      <w:i/>
                      <w:iCs/>
                      <w:color w:val="FFC000"/>
                    </w:rPr>
                  </w:pPr>
                  <w:r w:rsidRPr="00025ABA">
                    <w:rPr>
                      <w:rFonts w:ascii="Comic Sans MS" w:hAnsi="Comic Sans MS"/>
                      <w:b/>
                      <w:color w:val="FFC000"/>
                    </w:rPr>
                    <w:t>Pátrací týmy našly v pátek u ruského jezera Čebarkul, které leží asi 70 kilometrů západně od Čeljabinska, hlavní kráter po dopadu meteoritu patřícího do roje, jenž ráno zasáhl oblast Uralu. Má šířku zhruba osmi metrů. Tlaková vlna po dopadu meteoritů zranila přes tisíc lidí, z toho 200 dětí.</w:t>
                  </w:r>
                </w:p>
              </w:txbxContent>
            </v:textbox>
            <w10:wrap type="square" anchorx="page" anchory="page"/>
          </v:shape>
        </w:pict>
      </w:r>
      <w:r w:rsidR="000F21FB">
        <w:rPr>
          <w:rFonts w:ascii="Comic Sans MS" w:hAnsi="Comic Sans MS"/>
          <w:b/>
          <w:noProof/>
          <w:color w:val="92D050"/>
          <w:sz w:val="48"/>
          <w:szCs w:val="48"/>
          <w:u w:val="single"/>
          <w:lang w:eastAsia="cs-CZ"/>
        </w:rPr>
        <w:drawing>
          <wp:anchor distT="0" distB="0" distL="114300" distR="114300" simplePos="0" relativeHeight="251680256" behindDoc="1" locked="0" layoutInCell="1" allowOverlap="1">
            <wp:simplePos x="0" y="0"/>
            <wp:positionH relativeFrom="column">
              <wp:posOffset>2085975</wp:posOffset>
            </wp:positionH>
            <wp:positionV relativeFrom="paragraph">
              <wp:posOffset>749300</wp:posOffset>
            </wp:positionV>
            <wp:extent cx="2305050" cy="2295525"/>
            <wp:effectExtent l="361950" t="342900" r="342900" b="333375"/>
            <wp:wrapNone/>
            <wp:docPr id="39" name="irc_mi" descr="http://www.repliky.info/Nafukovaci-svet---fyzicky-photo-detailweb-GL%20GR6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pliky.info/Nafukovaci-svet---fyzicky-photo-detailweb-GL%20GR62.jpg">
                      <a:hlinkClick r:id="rId28"/>
                    </pic:cNvPr>
                    <pic:cNvPicPr>
                      <a:picLocks noChangeAspect="1" noChangeArrowheads="1"/>
                    </pic:cNvPicPr>
                  </pic:nvPicPr>
                  <pic:blipFill>
                    <a:blip r:embed="rId29" cstate="print"/>
                    <a:srcRect/>
                    <a:stretch>
                      <a:fillRect/>
                    </a:stretch>
                  </pic:blipFill>
                  <pic:spPr bwMode="auto">
                    <a:xfrm rot="1262097">
                      <a:off x="0" y="0"/>
                      <a:ext cx="2305050" cy="2295525"/>
                    </a:xfrm>
                    <a:prstGeom prst="rect">
                      <a:avLst/>
                    </a:prstGeom>
                    <a:noFill/>
                    <a:ln w="9525">
                      <a:noFill/>
                      <a:miter lim="800000"/>
                      <a:headEnd/>
                      <a:tailEnd/>
                    </a:ln>
                  </pic:spPr>
                </pic:pic>
              </a:graphicData>
            </a:graphic>
          </wp:anchor>
        </w:drawing>
      </w:r>
      <w:r w:rsidR="000F21FB" w:rsidRPr="00025ABA">
        <w:rPr>
          <w:rFonts w:ascii="Comic Sans MS" w:hAnsi="Comic Sans MS"/>
          <w:b/>
          <w:color w:val="FFC000"/>
          <w:sz w:val="48"/>
          <w:szCs w:val="48"/>
          <w:u w:val="single"/>
        </w:rPr>
        <w:t>Rusové našli kráte</w:t>
      </w:r>
      <w:r w:rsidR="000F21FB">
        <w:rPr>
          <w:rFonts w:ascii="Comic Sans MS" w:hAnsi="Comic Sans MS"/>
          <w:b/>
          <w:color w:val="FFC000"/>
          <w:sz w:val="48"/>
          <w:szCs w:val="48"/>
          <w:u w:val="single"/>
        </w:rPr>
        <w:t>r</w:t>
      </w:r>
      <w:r w:rsidR="000F21FB" w:rsidRPr="00025ABA">
        <w:rPr>
          <w:rFonts w:ascii="Comic Sans MS" w:hAnsi="Comic Sans MS"/>
          <w:b/>
          <w:color w:val="FFC000"/>
          <w:sz w:val="48"/>
          <w:szCs w:val="48"/>
          <w:u w:val="single"/>
        </w:rPr>
        <w:t xml:space="preserve"> meteoritu</w:t>
      </w:r>
    </w:p>
    <w:p w:rsidR="000F21FB" w:rsidRDefault="000F21FB" w:rsidP="000F21FB">
      <w:pPr>
        <w:rPr>
          <w:rFonts w:ascii="Comic Sans MS" w:hAnsi="Comic Sans MS"/>
          <w:b/>
          <w:color w:val="92D050"/>
          <w:sz w:val="48"/>
          <w:szCs w:val="48"/>
          <w:u w:val="single"/>
        </w:rPr>
      </w:pPr>
    </w:p>
    <w:p w:rsidR="000F21FB" w:rsidRDefault="000F21FB" w:rsidP="000F21FB">
      <w:pPr>
        <w:rPr>
          <w:rFonts w:ascii="Comic Sans MS" w:hAnsi="Comic Sans MS"/>
          <w:b/>
          <w:color w:val="92D050"/>
          <w:sz w:val="48"/>
          <w:szCs w:val="48"/>
          <w:u w:val="single"/>
        </w:rPr>
      </w:pPr>
      <w:r>
        <w:rPr>
          <w:rFonts w:ascii="Comic Sans MS" w:hAnsi="Comic Sans MS"/>
          <w:b/>
          <w:color w:val="92D050"/>
          <w:sz w:val="48"/>
          <w:szCs w:val="48"/>
          <w:u w:val="single"/>
        </w:rPr>
        <w:t xml:space="preserve">Novinky </w:t>
      </w:r>
    </w:p>
    <w:p w:rsidR="000F21FB" w:rsidRDefault="000F21FB" w:rsidP="000F21FB">
      <w:pPr>
        <w:rPr>
          <w:rFonts w:ascii="Comic Sans MS" w:hAnsi="Comic Sans MS"/>
          <w:b/>
          <w:color w:val="92D050"/>
          <w:sz w:val="48"/>
          <w:szCs w:val="48"/>
          <w:u w:val="single"/>
        </w:rPr>
      </w:pPr>
      <w:r>
        <w:rPr>
          <w:rFonts w:ascii="Comic Sans MS" w:hAnsi="Comic Sans MS"/>
          <w:b/>
          <w:color w:val="92D050"/>
          <w:sz w:val="48"/>
          <w:szCs w:val="48"/>
          <w:u w:val="single"/>
        </w:rPr>
        <w:t>V kinech…</w:t>
      </w:r>
    </w:p>
    <w:p w:rsidR="000F21FB" w:rsidRPr="00025ABA" w:rsidRDefault="000F21FB" w:rsidP="000F21FB">
      <w:pPr>
        <w:rPr>
          <w:rFonts w:ascii="Comic Sans MS" w:hAnsi="Comic Sans MS"/>
          <w:b/>
          <w:color w:val="FFC000"/>
          <w:sz w:val="48"/>
          <w:szCs w:val="48"/>
          <w:u w:val="single"/>
        </w:rPr>
      </w:pPr>
      <w:r w:rsidRPr="00025ABA">
        <w:rPr>
          <w:rFonts w:ascii="Comic Sans MS" w:hAnsi="Comic Sans MS"/>
          <w:b/>
          <w:color w:val="FFC000"/>
          <w:sz w:val="48"/>
          <w:szCs w:val="48"/>
          <w:u w:val="single"/>
        </w:rPr>
        <w:t>Babovřesky</w:t>
      </w:r>
    </w:p>
    <w:p w:rsidR="000F21FB" w:rsidRPr="00025ABA" w:rsidRDefault="000F21FB" w:rsidP="000F21FB">
      <w:pPr>
        <w:rPr>
          <w:rFonts w:ascii="Comic Sans MS" w:hAnsi="Comic Sans MS"/>
          <w:b/>
          <w:color w:val="FFC000"/>
          <w:sz w:val="48"/>
          <w:szCs w:val="48"/>
          <w:u w:val="single"/>
        </w:rPr>
      </w:pPr>
      <w:r>
        <w:rPr>
          <w:rFonts w:ascii="Comic Sans MS" w:hAnsi="Comic Sans MS"/>
          <w:b/>
          <w:noProof/>
          <w:color w:val="FFC000"/>
          <w:sz w:val="48"/>
          <w:szCs w:val="48"/>
          <w:u w:val="single"/>
          <w:lang w:eastAsia="cs-CZ"/>
        </w:rPr>
        <w:drawing>
          <wp:anchor distT="0" distB="0" distL="114300" distR="114300" simplePos="0" relativeHeight="251683328" behindDoc="1" locked="0" layoutInCell="1" allowOverlap="1">
            <wp:simplePos x="0" y="0"/>
            <wp:positionH relativeFrom="column">
              <wp:posOffset>-140335</wp:posOffset>
            </wp:positionH>
            <wp:positionV relativeFrom="paragraph">
              <wp:posOffset>40640</wp:posOffset>
            </wp:positionV>
            <wp:extent cx="2647950" cy="1495425"/>
            <wp:effectExtent l="19050" t="0" r="0" b="0"/>
            <wp:wrapNone/>
            <wp:docPr id="15" name="obrázek 44" descr="C:\Users\Kinder\Desktop\359280-gallery1-sjh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inder\Desktop\359280-gallery1-sjhli[1].jpg"/>
                    <pic:cNvPicPr>
                      <a:picLocks noChangeAspect="1" noChangeArrowheads="1"/>
                    </pic:cNvPicPr>
                  </pic:nvPicPr>
                  <pic:blipFill>
                    <a:blip r:embed="rId30" cstate="print"/>
                    <a:srcRect/>
                    <a:stretch>
                      <a:fillRect/>
                    </a:stretch>
                  </pic:blipFill>
                  <pic:spPr bwMode="auto">
                    <a:xfrm>
                      <a:off x="0" y="0"/>
                      <a:ext cx="2647950" cy="1495425"/>
                    </a:xfrm>
                    <a:prstGeom prst="rect">
                      <a:avLst/>
                    </a:prstGeom>
                    <a:noFill/>
                    <a:ln w="9525">
                      <a:noFill/>
                      <a:miter lim="800000"/>
                      <a:headEnd/>
                      <a:tailEnd/>
                    </a:ln>
                  </pic:spPr>
                </pic:pic>
              </a:graphicData>
            </a:graphic>
          </wp:anchor>
        </w:drawing>
      </w:r>
      <w:r w:rsidR="007B5B7B">
        <w:rPr>
          <w:rFonts w:ascii="Comic Sans MS" w:hAnsi="Comic Sans MS"/>
          <w:b/>
          <w:noProof/>
          <w:color w:val="FFC000"/>
          <w:sz w:val="48"/>
          <w:szCs w:val="48"/>
          <w:u w:val="single"/>
        </w:rPr>
        <w:pict>
          <v:shape id="_x0000_s1034" type="#_x0000_t202" style="position:absolute;margin-left:67.5pt;margin-top:629.25pt;width:140.3pt;height:210pt;z-index:251681280;mso-position-horizontal-relative:page;mso-position-vertical-relative:page;mso-width-relative:margin;v-text-anchor:middle" o:allowincell="f" filled="f" strokecolor="white [3212]" strokeweight="6pt">
            <v:stroke linestyle="thickThin"/>
            <v:textbox style="mso-next-textbox:#_x0000_s1034" inset="10.8pt,7.2pt,10.8pt,7.2pt">
              <w:txbxContent>
                <w:p w:rsidR="000F21FB" w:rsidRPr="00025ABA" w:rsidRDefault="000F21FB" w:rsidP="000F21FB">
                  <w:pPr>
                    <w:spacing w:after="0" w:line="360" w:lineRule="auto"/>
                    <w:jc w:val="center"/>
                    <w:rPr>
                      <w:rFonts w:ascii="Comic Sans MS" w:eastAsiaTheme="majorEastAsia" w:hAnsi="Comic Sans MS" w:cstheme="majorBidi"/>
                      <w:b/>
                      <w:i/>
                      <w:iCs/>
                      <w:color w:val="FFC000"/>
                      <w:sz w:val="20"/>
                      <w:szCs w:val="20"/>
                    </w:rPr>
                  </w:pPr>
                  <w:r w:rsidRPr="00025ABA">
                    <w:rPr>
                      <w:rFonts w:ascii="Comic Sans MS" w:hAnsi="Comic Sans MS"/>
                      <w:b/>
                      <w:color w:val="FFC000"/>
                      <w:sz w:val="20"/>
                      <w:szCs w:val="20"/>
                    </w:rPr>
                    <w:t>Film Babovřesky je novou exkurzí Zdeňka Trošky do prostředí jihočeské vesnice. Hodně se asi bude mluvit o tom, že se režisér snaží navázat na ú</w:t>
                  </w:r>
                  <w:r>
                    <w:rPr>
                      <w:rFonts w:ascii="Comic Sans MS" w:hAnsi="Comic Sans MS"/>
                      <w:b/>
                      <w:color w:val="FFC000"/>
                      <w:sz w:val="20"/>
                      <w:szCs w:val="20"/>
                    </w:rPr>
                    <w:t xml:space="preserve">spěch trilogie Slunce, seno..., </w:t>
                  </w:r>
                  <w:r w:rsidRPr="00025ABA">
                    <w:rPr>
                      <w:rFonts w:ascii="Comic Sans MS" w:hAnsi="Comic Sans MS"/>
                      <w:b/>
                      <w:color w:val="FFC000"/>
                      <w:sz w:val="20"/>
                      <w:szCs w:val="20"/>
                    </w:rPr>
                    <w:t>ale vykrádání sebe sama se nekoná.</w:t>
                  </w:r>
                </w:p>
              </w:txbxContent>
            </v:textbox>
            <w10:wrap type="square" anchorx="page" anchory="page"/>
          </v:shape>
        </w:pict>
      </w:r>
    </w:p>
    <w:p w:rsidR="000F21FB" w:rsidRDefault="000F21FB" w:rsidP="000F21FB">
      <w:pPr>
        <w:rPr>
          <w:rFonts w:ascii="Comic Sans MS" w:hAnsi="Comic Sans MS"/>
          <w:b/>
          <w:color w:val="92D050"/>
          <w:sz w:val="48"/>
          <w:szCs w:val="48"/>
          <w:u w:val="single"/>
        </w:rPr>
      </w:pPr>
    </w:p>
    <w:p w:rsidR="000F21FB" w:rsidRPr="00025ABA" w:rsidRDefault="007B5B7B" w:rsidP="000F21FB">
      <w:pPr>
        <w:rPr>
          <w:rFonts w:ascii="Comic Sans MS" w:hAnsi="Comic Sans MS"/>
          <w:b/>
          <w:color w:val="92D050"/>
          <w:sz w:val="48"/>
          <w:szCs w:val="48"/>
          <w:u w:val="single"/>
        </w:rPr>
      </w:pPr>
      <w:r w:rsidRPr="007B5B7B">
        <w:rPr>
          <w:noProof/>
        </w:rPr>
        <w:pict>
          <v:shape id="_x0000_s1035" type="#_x0000_t202" style="position:absolute;margin-left:193.5pt;margin-top:731.65pt;width:357.2pt;height:24.85pt;z-index:251682304;mso-width-percent:600;mso-position-horizontal-relative:page;mso-position-vertical-relative:margin;mso-width-percent:600" o:allowincell="f" stroked="f">
            <v:textbox style="mso-next-textbox:#_x0000_s1035;mso-fit-shape-to-text:t">
              <w:txbxContent>
                <w:p w:rsidR="000F21FB" w:rsidRPr="00025ABA" w:rsidRDefault="000F21FB" w:rsidP="000F21FB">
                  <w:pPr>
                    <w:pBdr>
                      <w:left w:val="single" w:sz="12" w:space="10" w:color="7BA0CD" w:themeColor="accent1" w:themeTint="BF"/>
                    </w:pBdr>
                    <w:spacing w:after="0"/>
                    <w:rPr>
                      <w:rFonts w:ascii="Comic Sans MS" w:hAnsi="Comic Sans MS"/>
                      <w:b/>
                      <w:i/>
                      <w:iCs/>
                      <w:color w:val="FFC000"/>
                      <w:sz w:val="24"/>
                      <w:szCs w:val="24"/>
                    </w:rPr>
                  </w:pPr>
                  <w:r w:rsidRPr="00025ABA">
                    <w:rPr>
                      <w:rFonts w:ascii="Comic Sans MS" w:hAnsi="Comic Sans MS"/>
                      <w:b/>
                      <w:color w:val="FFC000"/>
                    </w:rPr>
                    <w:t>vykrádání sebe sama se nekoná.</w:t>
                  </w:r>
                </w:p>
              </w:txbxContent>
            </v:textbox>
            <w10:wrap type="square" anchorx="page" anchory="margin"/>
          </v:shape>
        </w:pict>
      </w:r>
    </w:p>
    <w:p w:rsidR="002A2D4D" w:rsidRDefault="002A2D4D" w:rsidP="002A2D4D">
      <w:pPr>
        <w:jc w:val="center"/>
        <w:rPr>
          <w:rFonts w:ascii="Comic Sans MS" w:hAnsi="Comic Sans MS"/>
          <w:b/>
          <w:sz w:val="40"/>
          <w:szCs w:val="40"/>
          <w:u w:val="single"/>
        </w:rPr>
      </w:pPr>
      <w:r>
        <w:rPr>
          <w:rFonts w:ascii="Comic Sans MS" w:hAnsi="Comic Sans MS"/>
          <w:b/>
          <w:sz w:val="40"/>
          <w:szCs w:val="40"/>
          <w:u w:val="single"/>
        </w:rPr>
        <w:lastRenderedPageBreak/>
        <w:t>ANGLICKÁ PŘEHAZOVAČKA</w:t>
      </w:r>
    </w:p>
    <w:p w:rsidR="002A2D4D" w:rsidRDefault="002A2D4D" w:rsidP="002A2D4D">
      <w:pPr>
        <w:rPr>
          <w:rFonts w:ascii="Comic Sans MS" w:hAnsi="Comic Sans MS"/>
          <w:sz w:val="32"/>
          <w:szCs w:val="32"/>
        </w:rPr>
      </w:pPr>
    </w:p>
    <w:p w:rsidR="002A2D4D" w:rsidRDefault="002A2D4D" w:rsidP="002A2D4D">
      <w:pPr>
        <w:tabs>
          <w:tab w:val="left" w:pos="4536"/>
        </w:tabs>
        <w:rPr>
          <w:rFonts w:ascii="Comic Sans MS" w:hAnsi="Comic Sans MS"/>
          <w:sz w:val="32"/>
          <w:szCs w:val="32"/>
        </w:rPr>
      </w:pPr>
      <w:r>
        <w:rPr>
          <w:rFonts w:ascii="Comic Sans MS" w:hAnsi="Comic Sans MS"/>
          <w:sz w:val="32"/>
          <w:szCs w:val="32"/>
        </w:rPr>
        <w:t>GDO  …</w:t>
      </w:r>
      <w:r>
        <w:rPr>
          <w:rFonts w:ascii="Comic Sans MS" w:hAnsi="Comic Sans MS"/>
          <w:sz w:val="32"/>
          <w:szCs w:val="32"/>
        </w:rPr>
        <w:tab/>
        <w:t>KILM  ….</w:t>
      </w:r>
    </w:p>
    <w:p w:rsidR="002A2D4D" w:rsidRDefault="002A2D4D" w:rsidP="002A2D4D">
      <w:pPr>
        <w:tabs>
          <w:tab w:val="left" w:pos="4536"/>
        </w:tabs>
        <w:rPr>
          <w:rFonts w:ascii="Comic Sans MS" w:hAnsi="Comic Sans MS"/>
          <w:sz w:val="32"/>
          <w:szCs w:val="32"/>
        </w:rPr>
      </w:pPr>
      <w:r>
        <w:rPr>
          <w:rFonts w:ascii="Comic Sans MS" w:hAnsi="Comic Sans MS"/>
          <w:sz w:val="32"/>
          <w:szCs w:val="32"/>
        </w:rPr>
        <w:t>EVLO  ....</w:t>
      </w:r>
      <w:r>
        <w:rPr>
          <w:rFonts w:ascii="Comic Sans MS" w:hAnsi="Comic Sans MS"/>
          <w:sz w:val="32"/>
          <w:szCs w:val="32"/>
        </w:rPr>
        <w:tab/>
        <w:t>KINP  ….</w:t>
      </w:r>
      <w:r>
        <w:rPr>
          <w:rFonts w:ascii="Comic Sans MS" w:hAnsi="Comic Sans MS"/>
          <w:sz w:val="32"/>
          <w:szCs w:val="32"/>
        </w:rPr>
        <w:tab/>
      </w:r>
    </w:p>
    <w:p w:rsidR="002A2D4D" w:rsidRDefault="002A2D4D" w:rsidP="002A2D4D">
      <w:pPr>
        <w:tabs>
          <w:tab w:val="left" w:pos="4536"/>
        </w:tabs>
        <w:rPr>
          <w:rFonts w:ascii="Comic Sans MS" w:hAnsi="Comic Sans MS"/>
          <w:sz w:val="32"/>
          <w:szCs w:val="32"/>
        </w:rPr>
      </w:pPr>
      <w:r>
        <w:rPr>
          <w:rFonts w:ascii="Comic Sans MS" w:hAnsi="Comic Sans MS"/>
          <w:sz w:val="32"/>
          <w:szCs w:val="32"/>
        </w:rPr>
        <w:t>EGARON  ……</w:t>
      </w:r>
      <w:r>
        <w:rPr>
          <w:rFonts w:ascii="Comic Sans MS" w:hAnsi="Comic Sans MS"/>
          <w:sz w:val="32"/>
          <w:szCs w:val="32"/>
        </w:rPr>
        <w:tab/>
        <w:t>YRTAP  ….</w:t>
      </w:r>
    </w:p>
    <w:p w:rsidR="002A2D4D" w:rsidRDefault="002A2D4D" w:rsidP="002A2D4D">
      <w:pPr>
        <w:tabs>
          <w:tab w:val="left" w:pos="4536"/>
        </w:tabs>
        <w:rPr>
          <w:rFonts w:ascii="Comic Sans MS" w:hAnsi="Comic Sans MS"/>
          <w:sz w:val="32"/>
          <w:szCs w:val="32"/>
        </w:rPr>
      </w:pPr>
      <w:r>
        <w:rPr>
          <w:rFonts w:ascii="Comic Sans MS" w:hAnsi="Comic Sans MS"/>
          <w:sz w:val="32"/>
          <w:szCs w:val="32"/>
        </w:rPr>
        <w:t>MENICA  ……</w:t>
      </w:r>
      <w:r w:rsidRPr="002A2D4D">
        <w:rPr>
          <w:rFonts w:ascii="Comic Sans MS" w:hAnsi="Comic Sans MS"/>
          <w:sz w:val="32"/>
          <w:szCs w:val="32"/>
        </w:rPr>
        <w:t xml:space="preserve"> </w:t>
      </w:r>
      <w:r>
        <w:rPr>
          <w:rFonts w:ascii="Comic Sans MS" w:hAnsi="Comic Sans MS"/>
          <w:sz w:val="32"/>
          <w:szCs w:val="32"/>
        </w:rPr>
        <w:tab/>
        <w:t>TAE  …</w:t>
      </w:r>
    </w:p>
    <w:p w:rsidR="002A2D4D" w:rsidRDefault="002A2D4D" w:rsidP="002A2D4D">
      <w:pPr>
        <w:tabs>
          <w:tab w:val="left" w:pos="4678"/>
        </w:tabs>
        <w:rPr>
          <w:rFonts w:ascii="Comic Sans MS" w:hAnsi="Comic Sans MS"/>
          <w:sz w:val="32"/>
          <w:szCs w:val="32"/>
        </w:rPr>
      </w:pPr>
      <w:r>
        <w:rPr>
          <w:rFonts w:ascii="Comic Sans MS" w:hAnsi="Comic Sans MS"/>
          <w:sz w:val="32"/>
          <w:szCs w:val="32"/>
        </w:rPr>
        <w:t>RAGUS  …..</w:t>
      </w:r>
      <w:r>
        <w:rPr>
          <w:rFonts w:ascii="Comic Sans MS" w:hAnsi="Comic Sans MS"/>
          <w:sz w:val="32"/>
          <w:szCs w:val="32"/>
        </w:rPr>
        <w:tab/>
        <w:t>GEG  …</w:t>
      </w:r>
    </w:p>
    <w:p w:rsidR="002A2D4D" w:rsidRDefault="002A2D4D" w:rsidP="002A2D4D">
      <w:pPr>
        <w:tabs>
          <w:tab w:val="left" w:pos="4678"/>
        </w:tabs>
        <w:rPr>
          <w:rFonts w:ascii="Comic Sans MS" w:hAnsi="Comic Sans MS"/>
          <w:sz w:val="32"/>
          <w:szCs w:val="32"/>
        </w:rPr>
      </w:pPr>
      <w:r>
        <w:rPr>
          <w:rFonts w:ascii="Comic Sans MS" w:hAnsi="Comic Sans MS"/>
          <w:sz w:val="32"/>
          <w:szCs w:val="32"/>
        </w:rPr>
        <w:t>DRE …</w:t>
      </w:r>
      <w:r w:rsidRPr="002A2D4D">
        <w:rPr>
          <w:rFonts w:ascii="Comic Sans MS" w:hAnsi="Comic Sans MS"/>
          <w:sz w:val="32"/>
          <w:szCs w:val="32"/>
        </w:rPr>
        <w:t xml:space="preserve"> </w:t>
      </w:r>
      <w:r>
        <w:rPr>
          <w:rFonts w:ascii="Comic Sans MS" w:hAnsi="Comic Sans MS"/>
          <w:sz w:val="32"/>
          <w:szCs w:val="32"/>
        </w:rPr>
        <w:tab/>
        <w:t>THEIG  …..</w:t>
      </w:r>
    </w:p>
    <w:p w:rsidR="002A2D4D" w:rsidRDefault="002A2D4D" w:rsidP="002A2D4D">
      <w:pPr>
        <w:tabs>
          <w:tab w:val="left" w:pos="4678"/>
        </w:tabs>
        <w:rPr>
          <w:rFonts w:ascii="Comic Sans MS" w:hAnsi="Comic Sans MS"/>
          <w:sz w:val="32"/>
          <w:szCs w:val="32"/>
        </w:rPr>
      </w:pPr>
      <w:r>
        <w:rPr>
          <w:rFonts w:ascii="Comic Sans MS" w:hAnsi="Comic Sans MS"/>
          <w:sz w:val="32"/>
          <w:szCs w:val="32"/>
        </w:rPr>
        <w:t>EBUL  ….</w:t>
      </w:r>
      <w:r w:rsidRPr="002A2D4D">
        <w:rPr>
          <w:rFonts w:ascii="Comic Sans MS" w:hAnsi="Comic Sans MS"/>
          <w:sz w:val="32"/>
          <w:szCs w:val="32"/>
        </w:rPr>
        <w:t xml:space="preserve"> </w:t>
      </w:r>
      <w:r>
        <w:rPr>
          <w:rFonts w:ascii="Comic Sans MS" w:hAnsi="Comic Sans MS"/>
          <w:sz w:val="32"/>
          <w:szCs w:val="32"/>
        </w:rPr>
        <w:tab/>
        <w:t>NTE  …</w:t>
      </w:r>
    </w:p>
    <w:p w:rsidR="002A2D4D" w:rsidRDefault="002A2D4D" w:rsidP="002A2D4D">
      <w:pPr>
        <w:tabs>
          <w:tab w:val="left" w:pos="4678"/>
        </w:tabs>
        <w:rPr>
          <w:rFonts w:ascii="Comic Sans MS" w:hAnsi="Comic Sans MS"/>
          <w:sz w:val="32"/>
          <w:szCs w:val="32"/>
        </w:rPr>
      </w:pPr>
      <w:r>
        <w:rPr>
          <w:rFonts w:ascii="Comic Sans MS" w:hAnsi="Comic Sans MS"/>
          <w:sz w:val="32"/>
          <w:szCs w:val="32"/>
        </w:rPr>
        <w:t>HERTOM  ……</w:t>
      </w:r>
      <w:r w:rsidRPr="002A2D4D">
        <w:rPr>
          <w:rFonts w:ascii="Comic Sans MS" w:hAnsi="Comic Sans MS"/>
          <w:sz w:val="32"/>
          <w:szCs w:val="32"/>
        </w:rPr>
        <w:t xml:space="preserve"> </w:t>
      </w:r>
      <w:r>
        <w:rPr>
          <w:rFonts w:ascii="Comic Sans MS" w:hAnsi="Comic Sans MS"/>
          <w:sz w:val="32"/>
          <w:szCs w:val="32"/>
        </w:rPr>
        <w:tab/>
        <w:t>TESRIS  ……</w:t>
      </w:r>
    </w:p>
    <w:p w:rsidR="002A2D4D" w:rsidRDefault="002A2D4D" w:rsidP="002A2D4D">
      <w:pPr>
        <w:rPr>
          <w:rFonts w:ascii="Comic Sans MS" w:hAnsi="Comic Sans MS"/>
          <w:sz w:val="32"/>
          <w:szCs w:val="32"/>
        </w:rPr>
      </w:pPr>
    </w:p>
    <w:p w:rsidR="002A2D4D" w:rsidRDefault="002A2D4D" w:rsidP="002A2D4D">
      <w:pPr>
        <w:rPr>
          <w:rFonts w:ascii="Comic Sans MS" w:hAnsi="Comic Sans MS"/>
          <w:sz w:val="32"/>
          <w:szCs w:val="32"/>
        </w:rPr>
      </w:pPr>
    </w:p>
    <w:p w:rsidR="000F21FB" w:rsidRDefault="000F21FB" w:rsidP="000F21FB"/>
    <w:p w:rsidR="000F21FB" w:rsidRDefault="000F21FB" w:rsidP="000F21FB"/>
    <w:p w:rsidR="000F21FB" w:rsidRDefault="000F21FB" w:rsidP="000F21FB"/>
    <w:p w:rsidR="000F21FB" w:rsidRDefault="000F21FB" w:rsidP="000F21FB"/>
    <w:p w:rsidR="000F21FB" w:rsidRDefault="000F21FB" w:rsidP="000F21FB"/>
    <w:p w:rsidR="000F21FB" w:rsidRDefault="000F21FB" w:rsidP="000F21FB">
      <w:pPr>
        <w:tabs>
          <w:tab w:val="left" w:pos="1200"/>
        </w:tabs>
      </w:pPr>
      <w:r>
        <w:tab/>
      </w:r>
    </w:p>
    <w:p w:rsidR="000F21FB" w:rsidRDefault="000F21FB" w:rsidP="000F21FB">
      <w:pPr>
        <w:rPr>
          <w:rFonts w:ascii="Arial" w:hAnsi="Arial" w:cs="Arial"/>
          <w:b/>
          <w:sz w:val="36"/>
          <w:szCs w:val="36"/>
        </w:rPr>
      </w:pPr>
    </w:p>
    <w:p w:rsidR="0072604E" w:rsidRDefault="0072604E" w:rsidP="000F21FB">
      <w:pPr>
        <w:rPr>
          <w:rFonts w:ascii="Arial" w:hAnsi="Arial" w:cs="Arial"/>
          <w:b/>
          <w:sz w:val="36"/>
          <w:szCs w:val="36"/>
        </w:rPr>
      </w:pPr>
    </w:p>
    <w:p w:rsidR="0072604E" w:rsidRDefault="0072604E" w:rsidP="000F21FB">
      <w:pPr>
        <w:rPr>
          <w:rFonts w:ascii="Arial" w:hAnsi="Arial" w:cs="Arial"/>
          <w:b/>
          <w:sz w:val="36"/>
          <w:szCs w:val="36"/>
        </w:rPr>
      </w:pPr>
    </w:p>
    <w:p w:rsidR="0072604E" w:rsidRDefault="007B5B7B" w:rsidP="0072604E">
      <w: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7" type="#_x0000_t138" style="width:447.75pt;height:108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Sv. Valentýn a proč se slaví? "/>
          </v:shape>
        </w:pict>
      </w:r>
    </w:p>
    <w:p w:rsidR="0072604E" w:rsidRDefault="0072604E" w:rsidP="0072604E"/>
    <w:p w:rsidR="0072604E" w:rsidRPr="00E34C8E" w:rsidRDefault="0072604E" w:rsidP="0072604E">
      <w:pPr>
        <w:rPr>
          <w:rFonts w:asciiTheme="majorHAnsi" w:hAnsiTheme="majorHAnsi" w:cs="Andalus"/>
          <w:color w:val="000000"/>
        </w:rPr>
      </w:pPr>
      <w:r w:rsidRPr="00E34C8E">
        <w:rPr>
          <w:rFonts w:asciiTheme="majorHAnsi" w:hAnsiTheme="majorHAnsi" w:cs="Andalus"/>
          <w:color w:val="000000"/>
        </w:rPr>
        <w:t>Každý rok 14. února slavíme svátek svatého Valentýna. Přezdívá se mu "svátek lásky", i když mnozí Češi mají raději první máj. V tento den si zamilovaní vyměňují drobné dárky, kterými dávají najevo vzájemnou náklonnost a částečně tím i děkují tomu druhému za to, že ho mají. Proč se ale vlastně slaví?</w:t>
      </w:r>
    </w:p>
    <w:p w:rsidR="0072604E" w:rsidRPr="00E34C8E" w:rsidRDefault="0072604E" w:rsidP="0072604E">
      <w:pPr>
        <w:shd w:val="clear" w:color="auto" w:fill="FFF8D5"/>
        <w:spacing w:after="240" w:line="240" w:lineRule="auto"/>
        <w:rPr>
          <w:rFonts w:asciiTheme="majorHAnsi" w:eastAsia="Times New Roman" w:hAnsiTheme="majorHAnsi" w:cs="Andalus"/>
          <w:color w:val="000000"/>
          <w:sz w:val="24"/>
          <w:szCs w:val="24"/>
          <w:lang w:eastAsia="cs-CZ"/>
        </w:rPr>
      </w:pPr>
      <w:r w:rsidRPr="00E34C8E">
        <w:rPr>
          <w:rFonts w:asciiTheme="majorHAnsi" w:eastAsia="Times New Roman" w:hAnsiTheme="majorHAnsi" w:cs="Andalus"/>
          <w:color w:val="000000"/>
          <w:sz w:val="24"/>
          <w:szCs w:val="24"/>
          <w:lang w:eastAsia="cs-CZ"/>
        </w:rPr>
        <w:t xml:space="preserve">Legenda vypráví, že Valentýn byl kněz, který žil v Římě asi ve třetím století. V této době vládl císař Claudius II. Ten se rozhodl, že zakáže veškeré svatby mladých mužů, protože si myslel, že svobodní muži jsou lepšími vojáky, než ti ženatí. Mladým však pomohl právě Valentýn, který je potají oddával. Jeho počínání se však doneslo k císaři, který jej odsoudil k smrti. </w:t>
      </w:r>
    </w:p>
    <w:p w:rsidR="0072604E" w:rsidRPr="00E34C8E" w:rsidRDefault="0072604E" w:rsidP="0072604E">
      <w:pPr>
        <w:shd w:val="clear" w:color="auto" w:fill="FFF8D5"/>
        <w:spacing w:after="240" w:line="240" w:lineRule="auto"/>
        <w:rPr>
          <w:rFonts w:asciiTheme="majorHAnsi" w:eastAsia="Times New Roman" w:hAnsiTheme="majorHAnsi" w:cs="Andalus"/>
          <w:color w:val="000000"/>
          <w:sz w:val="24"/>
          <w:szCs w:val="24"/>
          <w:lang w:eastAsia="cs-CZ"/>
        </w:rPr>
      </w:pPr>
      <w:r w:rsidRPr="00E34C8E">
        <w:rPr>
          <w:rFonts w:asciiTheme="majorHAnsi" w:eastAsia="Times New Roman" w:hAnsiTheme="majorHAnsi" w:cs="Andalus"/>
          <w:color w:val="000000"/>
          <w:sz w:val="24"/>
          <w:szCs w:val="24"/>
          <w:lang w:eastAsia="cs-CZ"/>
        </w:rPr>
        <w:t>Jiná legenda říká</w:t>
      </w:r>
      <w:r>
        <w:rPr>
          <w:rFonts w:asciiTheme="majorHAnsi" w:eastAsia="Times New Roman" w:hAnsiTheme="majorHAnsi" w:cs="Andalus"/>
          <w:color w:val="000000"/>
          <w:sz w:val="24"/>
          <w:szCs w:val="24"/>
          <w:lang w:eastAsia="cs-CZ"/>
        </w:rPr>
        <w:t>,</w:t>
      </w:r>
      <w:r w:rsidRPr="00E34C8E">
        <w:rPr>
          <w:rFonts w:asciiTheme="majorHAnsi" w:eastAsia="Times New Roman" w:hAnsiTheme="majorHAnsi" w:cs="Andalus"/>
          <w:color w:val="000000"/>
          <w:sz w:val="24"/>
          <w:szCs w:val="24"/>
          <w:lang w:eastAsia="cs-CZ"/>
        </w:rPr>
        <w:t xml:space="preserve"> že Valentýn ve skutečnosti poslal první "valentýnské" přání. Když byl ve vězení, zamiloval se údajně do žalářníkovy dcery. Těsně před svou smrtí jí prý napsal dopis, který podepsal "od tvého Valentýna", což je spojení, které se používá dodnes. </w:t>
      </w:r>
    </w:p>
    <w:p w:rsidR="0072604E" w:rsidRPr="00E34C8E" w:rsidRDefault="0072604E" w:rsidP="0072604E">
      <w:pPr>
        <w:shd w:val="clear" w:color="auto" w:fill="FFF8D5"/>
        <w:spacing w:after="240" w:line="240" w:lineRule="auto"/>
        <w:rPr>
          <w:rFonts w:asciiTheme="majorHAnsi" w:eastAsia="Times New Roman" w:hAnsiTheme="majorHAnsi" w:cs="Andalus"/>
          <w:color w:val="000000"/>
          <w:sz w:val="24"/>
          <w:szCs w:val="24"/>
          <w:lang w:eastAsia="cs-CZ"/>
        </w:rPr>
      </w:pPr>
      <w:r w:rsidRPr="00E34C8E">
        <w:rPr>
          <w:rFonts w:asciiTheme="majorHAnsi" w:eastAsia="Times New Roman" w:hAnsiTheme="majorHAnsi" w:cs="Andalus"/>
          <w:color w:val="000000"/>
          <w:sz w:val="24"/>
          <w:szCs w:val="24"/>
          <w:lang w:eastAsia="cs-CZ"/>
        </w:rPr>
        <w:t xml:space="preserve">I když o žádném z příběhů o Valentýnovi nemůžeme s jistotou říci, že je pravdivý, rozhodně ho můžeme brát jako romantickou postavu, na jejíž počest se oslavuje láska (říká se, že Valentýn byl popraven právě 14. února). </w:t>
      </w:r>
    </w:p>
    <w:p w:rsidR="0072604E" w:rsidRPr="00E34C8E" w:rsidRDefault="0072604E" w:rsidP="0072604E">
      <w:pPr>
        <w:shd w:val="clear" w:color="auto" w:fill="FFF8D5"/>
        <w:spacing w:after="240" w:line="240" w:lineRule="auto"/>
        <w:rPr>
          <w:rFonts w:asciiTheme="majorHAnsi" w:eastAsia="Times New Roman" w:hAnsiTheme="majorHAnsi" w:cs="Andalus"/>
          <w:color w:val="000000"/>
          <w:sz w:val="24"/>
          <w:szCs w:val="24"/>
          <w:lang w:eastAsia="cs-CZ"/>
        </w:rPr>
      </w:pPr>
      <w:r w:rsidRPr="00E34C8E">
        <w:rPr>
          <w:rFonts w:asciiTheme="majorHAnsi" w:eastAsia="Times New Roman" w:hAnsiTheme="majorHAnsi" w:cs="Andalus"/>
          <w:color w:val="000000"/>
          <w:sz w:val="24"/>
          <w:szCs w:val="24"/>
          <w:lang w:eastAsia="cs-CZ"/>
        </w:rPr>
        <w:t xml:space="preserve">Jisté však je, že na svatého Valentýna chtějí být všichni zamilovaní spolu a užívat si svojí lásky a přítomnosti toho druhého. Protože mít někoho, kdo vás má moc rád, je velmi důležité. </w:t>
      </w:r>
    </w:p>
    <w:p w:rsidR="0072604E" w:rsidRPr="00E34C8E" w:rsidRDefault="0072604E" w:rsidP="0072604E">
      <w:pPr>
        <w:rPr>
          <w:rFonts w:asciiTheme="majorHAnsi" w:hAnsiTheme="majorHAnsi" w:cs="Andalus"/>
        </w:rPr>
      </w:pPr>
      <w:r>
        <w:rPr>
          <w:rFonts w:ascii="Arial" w:hAnsi="Arial" w:cs="Arial"/>
          <w:noProof/>
          <w:color w:val="000000"/>
          <w:sz w:val="18"/>
          <w:szCs w:val="18"/>
          <w:lang w:eastAsia="cs-CZ"/>
        </w:rPr>
        <w:drawing>
          <wp:anchor distT="0" distB="0" distL="114300" distR="114300" simplePos="0" relativeHeight="251685376" behindDoc="0" locked="0" layoutInCell="1" allowOverlap="1">
            <wp:simplePos x="914400" y="6743700"/>
            <wp:positionH relativeFrom="margin">
              <wp:align>right</wp:align>
            </wp:positionH>
            <wp:positionV relativeFrom="margin">
              <wp:align>center</wp:align>
            </wp:positionV>
            <wp:extent cx="2952750" cy="1943100"/>
            <wp:effectExtent l="19050" t="0" r="0" b="0"/>
            <wp:wrapSquare wrapText="bothSides"/>
            <wp:docPr id="2" name="obrázek 3" descr="(ilustrační sní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ční snímek)"/>
                    <pic:cNvPicPr>
                      <a:picLocks noChangeAspect="1" noChangeArrowheads="1"/>
                    </pic:cNvPicPr>
                  </pic:nvPicPr>
                  <pic:blipFill>
                    <a:blip r:embed="rId31" cstate="print"/>
                    <a:srcRect/>
                    <a:stretch>
                      <a:fillRect/>
                    </a:stretch>
                  </pic:blipFill>
                  <pic:spPr bwMode="auto">
                    <a:xfrm>
                      <a:off x="0" y="0"/>
                      <a:ext cx="2952750" cy="1943100"/>
                    </a:xfrm>
                    <a:prstGeom prst="rect">
                      <a:avLst/>
                    </a:prstGeom>
                    <a:noFill/>
                    <a:ln w="9525">
                      <a:noFill/>
                      <a:miter lim="800000"/>
                      <a:headEnd/>
                      <a:tailEnd/>
                    </a:ln>
                  </pic:spPr>
                </pic:pic>
              </a:graphicData>
            </a:graphic>
          </wp:anchor>
        </w:drawing>
      </w:r>
    </w:p>
    <w:p w:rsidR="0072604E" w:rsidRDefault="0072604E" w:rsidP="000F21FB">
      <w:pPr>
        <w:rPr>
          <w:rFonts w:ascii="Arial" w:hAnsi="Arial" w:cs="Arial"/>
          <w:b/>
          <w:sz w:val="36"/>
          <w:szCs w:val="36"/>
        </w:rPr>
      </w:pPr>
    </w:p>
    <w:p w:rsidR="0072604E" w:rsidRDefault="0072604E" w:rsidP="000F21FB">
      <w:pPr>
        <w:rPr>
          <w:rFonts w:ascii="Arial" w:hAnsi="Arial" w:cs="Arial"/>
          <w:b/>
          <w:sz w:val="36"/>
          <w:szCs w:val="36"/>
        </w:rPr>
      </w:pPr>
    </w:p>
    <w:p w:rsidR="0072604E" w:rsidRDefault="0072604E" w:rsidP="000F21FB">
      <w:pPr>
        <w:rPr>
          <w:rFonts w:ascii="Arial" w:hAnsi="Arial" w:cs="Arial"/>
          <w:b/>
          <w:sz w:val="36"/>
          <w:szCs w:val="36"/>
        </w:rPr>
      </w:pPr>
    </w:p>
    <w:p w:rsidR="0072604E" w:rsidRDefault="0072604E" w:rsidP="000F21FB">
      <w:pPr>
        <w:rPr>
          <w:rFonts w:ascii="Arial" w:hAnsi="Arial" w:cs="Arial"/>
          <w:b/>
          <w:sz w:val="36"/>
          <w:szCs w:val="36"/>
        </w:rPr>
      </w:pPr>
    </w:p>
    <w:p w:rsidR="0072604E" w:rsidRDefault="007B5B7B" w:rsidP="0072604E">
      <w:pPr>
        <w:jc w:val="center"/>
      </w:pPr>
      <w:r>
        <w:lastRenderedPageBreak/>
        <w:pict>
          <v:shape id="_x0000_i1028" type="#_x0000_t161" style="width:291pt;height:60pt" adj="5665" fillcolor="black">
            <v:shadow color="#868686"/>
            <v:textpath style="font-family:&quot;Impact&quot;;v-text-kern:t" trim="t" fitpath="t" xscale="f" string="Babovřesky"/>
          </v:shape>
        </w:pict>
      </w:r>
    </w:p>
    <w:p w:rsidR="0072604E" w:rsidRPr="00BA46EC" w:rsidRDefault="0072604E" w:rsidP="0072604E">
      <w:pPr>
        <w:spacing w:before="100" w:beforeAutospacing="1" w:after="100" w:afterAutospacing="1" w:line="240" w:lineRule="auto"/>
        <w:jc w:val="both"/>
        <w:rPr>
          <w:rFonts w:ascii="Arial" w:eastAsia="Times New Roman" w:hAnsi="Arial" w:cs="Arial"/>
          <w:b/>
          <w:bCs/>
          <w:color w:val="222222"/>
          <w:sz w:val="24"/>
          <w:szCs w:val="24"/>
          <w:lang w:eastAsia="cs-CZ"/>
        </w:rPr>
      </w:pPr>
      <w:r w:rsidRPr="00BA46EC">
        <w:rPr>
          <w:rFonts w:ascii="Arial" w:eastAsia="Times New Roman" w:hAnsi="Arial" w:cs="Arial"/>
          <w:b/>
          <w:bCs/>
          <w:color w:val="222222"/>
          <w:sz w:val="24"/>
          <w:szCs w:val="24"/>
          <w:lang w:eastAsia="cs-CZ"/>
        </w:rPr>
        <w:t>Komedie</w:t>
      </w:r>
    </w:p>
    <w:p w:rsidR="0072604E" w:rsidRPr="00BA46EC" w:rsidRDefault="0072604E" w:rsidP="0072604E">
      <w:pPr>
        <w:spacing w:before="100" w:beforeAutospacing="1" w:after="150" w:line="240" w:lineRule="auto"/>
        <w:jc w:val="both"/>
        <w:rPr>
          <w:rFonts w:ascii="Arial" w:eastAsia="Times New Roman" w:hAnsi="Arial" w:cs="Arial"/>
          <w:b/>
          <w:bCs/>
          <w:color w:val="222222"/>
          <w:sz w:val="24"/>
          <w:szCs w:val="24"/>
          <w:lang w:eastAsia="cs-CZ"/>
        </w:rPr>
      </w:pPr>
      <w:r w:rsidRPr="00BA46EC">
        <w:rPr>
          <w:rFonts w:ascii="Arial" w:eastAsia="Times New Roman" w:hAnsi="Arial" w:cs="Arial"/>
          <w:b/>
          <w:bCs/>
          <w:color w:val="222222"/>
          <w:sz w:val="24"/>
          <w:szCs w:val="24"/>
          <w:lang w:eastAsia="cs-CZ"/>
        </w:rPr>
        <w:t>Česko, 2013, 133 min</w:t>
      </w:r>
    </w:p>
    <w:p w:rsidR="0072604E" w:rsidRDefault="0072604E" w:rsidP="0072604E">
      <w:pPr>
        <w:rPr>
          <w:rFonts w:ascii="Arial" w:eastAsia="Times New Roman" w:hAnsi="Arial" w:cs="Arial"/>
          <w:bCs/>
          <w:color w:val="222222"/>
          <w:lang w:eastAsia="cs-CZ"/>
        </w:rPr>
      </w:pPr>
      <w:r>
        <w:rPr>
          <w:rFonts w:ascii="Arial" w:eastAsia="Times New Roman" w:hAnsi="Arial" w:cs="Arial"/>
          <w:b/>
          <w:bCs/>
          <w:color w:val="222222"/>
          <w:sz w:val="24"/>
          <w:szCs w:val="24"/>
          <w:lang w:eastAsia="cs-CZ"/>
        </w:rPr>
        <w:t xml:space="preserve">Režie: </w:t>
      </w:r>
      <w:r>
        <w:rPr>
          <w:rFonts w:ascii="Arial" w:eastAsia="Times New Roman" w:hAnsi="Arial" w:cs="Arial"/>
          <w:bCs/>
          <w:color w:val="222222"/>
          <w:lang w:eastAsia="cs-CZ"/>
        </w:rPr>
        <w:t>Zdeněk Troška</w:t>
      </w:r>
    </w:p>
    <w:p w:rsidR="0072604E" w:rsidRDefault="0072604E" w:rsidP="0072604E">
      <w:pPr>
        <w:rPr>
          <w:rFonts w:ascii="Arial" w:eastAsia="Times New Roman" w:hAnsi="Arial" w:cs="Arial"/>
          <w:bCs/>
          <w:color w:val="222222"/>
          <w:lang w:eastAsia="cs-CZ"/>
        </w:rPr>
      </w:pPr>
      <w:r w:rsidRPr="00BA46EC">
        <w:rPr>
          <w:rFonts w:ascii="Arial" w:eastAsia="Times New Roman" w:hAnsi="Arial" w:cs="Arial"/>
          <w:b/>
          <w:bCs/>
          <w:color w:val="222222"/>
          <w:sz w:val="24"/>
          <w:szCs w:val="24"/>
          <w:lang w:eastAsia="cs-CZ"/>
        </w:rPr>
        <w:t>Scénář:</w:t>
      </w:r>
      <w:r>
        <w:rPr>
          <w:rFonts w:ascii="Arial" w:eastAsia="Times New Roman" w:hAnsi="Arial" w:cs="Arial"/>
          <w:bCs/>
          <w:color w:val="222222"/>
          <w:lang w:eastAsia="cs-CZ"/>
        </w:rPr>
        <w:t xml:space="preserve"> Zdeněk Troška</w:t>
      </w:r>
    </w:p>
    <w:p w:rsidR="0072604E" w:rsidRDefault="0072604E" w:rsidP="0072604E">
      <w:pPr>
        <w:rPr>
          <w:rFonts w:ascii="Arial" w:eastAsia="Times New Roman" w:hAnsi="Arial" w:cs="Arial"/>
          <w:bCs/>
          <w:color w:val="222222"/>
          <w:lang w:eastAsia="cs-CZ"/>
        </w:rPr>
      </w:pPr>
      <w:r w:rsidRPr="00BA46EC">
        <w:rPr>
          <w:rFonts w:ascii="Arial" w:eastAsia="Times New Roman" w:hAnsi="Arial" w:cs="Arial"/>
          <w:b/>
          <w:bCs/>
          <w:color w:val="222222"/>
          <w:sz w:val="24"/>
          <w:szCs w:val="24"/>
          <w:lang w:eastAsia="cs-CZ"/>
        </w:rPr>
        <w:t>Hudba:</w:t>
      </w:r>
      <w:r>
        <w:rPr>
          <w:rFonts w:ascii="Arial" w:eastAsia="Times New Roman" w:hAnsi="Arial" w:cs="Arial"/>
          <w:bCs/>
          <w:color w:val="222222"/>
          <w:lang w:eastAsia="cs-CZ"/>
        </w:rPr>
        <w:t xml:space="preserve"> Karel Vágner</w:t>
      </w:r>
    </w:p>
    <w:p w:rsidR="0072604E" w:rsidRDefault="0072604E" w:rsidP="0072604E">
      <w:pPr>
        <w:rPr>
          <w:rFonts w:ascii="Arial" w:hAnsi="Arial" w:cs="Arial"/>
        </w:rPr>
      </w:pPr>
      <w:r w:rsidRPr="00BA46EC">
        <w:rPr>
          <w:rFonts w:ascii="Arial" w:eastAsia="Times New Roman" w:hAnsi="Arial" w:cs="Arial"/>
          <w:b/>
          <w:bCs/>
          <w:color w:val="222222"/>
          <w:sz w:val="24"/>
          <w:szCs w:val="24"/>
          <w:lang w:eastAsia="cs-CZ"/>
        </w:rPr>
        <w:t>Hrají:</w:t>
      </w:r>
      <w:r>
        <w:rPr>
          <w:rFonts w:ascii="Arial" w:eastAsia="Times New Roman" w:hAnsi="Arial" w:cs="Arial"/>
          <w:bCs/>
          <w:color w:val="222222"/>
          <w:lang w:eastAsia="cs-CZ"/>
        </w:rPr>
        <w:t xml:space="preserve"> </w:t>
      </w:r>
      <w:hyperlink r:id="rId32" w:history="1">
        <w:r w:rsidRPr="00BA46EC">
          <w:rPr>
            <w:rStyle w:val="Hypertextovodkaz"/>
            <w:rFonts w:ascii="Arial" w:hAnsi="Arial" w:cs="Arial"/>
          </w:rPr>
          <w:t>Lukáš Langmajer</w:t>
        </w:r>
      </w:hyperlink>
      <w:r w:rsidRPr="00BA46EC">
        <w:rPr>
          <w:rFonts w:ascii="Arial" w:hAnsi="Arial" w:cs="Arial"/>
        </w:rPr>
        <w:t xml:space="preserve">, </w:t>
      </w:r>
      <w:hyperlink r:id="rId33" w:history="1">
        <w:r w:rsidRPr="00BA46EC">
          <w:rPr>
            <w:rStyle w:val="Hypertextovodkaz"/>
            <w:rFonts w:ascii="Arial" w:hAnsi="Arial" w:cs="Arial"/>
          </w:rPr>
          <w:t>Veronika Žilková</w:t>
        </w:r>
      </w:hyperlink>
      <w:r w:rsidRPr="00BA46EC">
        <w:rPr>
          <w:rFonts w:ascii="Arial" w:hAnsi="Arial" w:cs="Arial"/>
        </w:rPr>
        <w:t xml:space="preserve">, </w:t>
      </w:r>
      <w:hyperlink r:id="rId34" w:history="1">
        <w:r w:rsidRPr="00BA46EC">
          <w:rPr>
            <w:rStyle w:val="Hypertextovodkaz"/>
            <w:rFonts w:ascii="Arial" w:hAnsi="Arial" w:cs="Arial"/>
          </w:rPr>
          <w:t>Jana Synková</w:t>
        </w:r>
      </w:hyperlink>
      <w:r w:rsidRPr="00BA46EC">
        <w:rPr>
          <w:rFonts w:ascii="Arial" w:hAnsi="Arial" w:cs="Arial"/>
        </w:rPr>
        <w:t xml:space="preserve">, </w:t>
      </w:r>
      <w:hyperlink r:id="rId35" w:history="1">
        <w:r w:rsidRPr="00BA46EC">
          <w:rPr>
            <w:rStyle w:val="Hypertextovodkaz"/>
            <w:rFonts w:ascii="Arial" w:hAnsi="Arial" w:cs="Arial"/>
          </w:rPr>
          <w:t>Lucie Vondráčková</w:t>
        </w:r>
      </w:hyperlink>
      <w:r w:rsidRPr="00BA46EC">
        <w:rPr>
          <w:rFonts w:ascii="Arial" w:hAnsi="Arial" w:cs="Arial"/>
        </w:rPr>
        <w:t xml:space="preserve">, </w:t>
      </w:r>
      <w:hyperlink r:id="rId36" w:history="1">
        <w:r w:rsidRPr="00BA46EC">
          <w:rPr>
            <w:rStyle w:val="Hypertextovodkaz"/>
            <w:rFonts w:ascii="Arial" w:hAnsi="Arial" w:cs="Arial"/>
          </w:rPr>
          <w:t>Pavel Kikinčuk</w:t>
        </w:r>
      </w:hyperlink>
      <w:r w:rsidRPr="00BA46EC">
        <w:rPr>
          <w:rFonts w:ascii="Arial" w:hAnsi="Arial" w:cs="Arial"/>
        </w:rPr>
        <w:t xml:space="preserve">, </w:t>
      </w:r>
      <w:hyperlink r:id="rId37" w:history="1">
        <w:r w:rsidRPr="00BA46EC">
          <w:rPr>
            <w:rStyle w:val="Hypertextovodkaz"/>
            <w:rFonts w:ascii="Arial" w:hAnsi="Arial" w:cs="Arial"/>
          </w:rPr>
          <w:t>Jan Dolanský</w:t>
        </w:r>
      </w:hyperlink>
      <w:r w:rsidRPr="00BA46EC">
        <w:rPr>
          <w:rFonts w:ascii="Arial" w:hAnsi="Arial" w:cs="Arial"/>
        </w:rPr>
        <w:t xml:space="preserve">, </w:t>
      </w:r>
      <w:hyperlink r:id="rId38" w:history="1">
        <w:r w:rsidRPr="00BA46EC">
          <w:rPr>
            <w:rStyle w:val="Hypertextovodkaz"/>
            <w:rFonts w:ascii="Arial" w:hAnsi="Arial" w:cs="Arial"/>
          </w:rPr>
          <w:t>Miro Noga</w:t>
        </w:r>
      </w:hyperlink>
      <w:r w:rsidRPr="00BA46EC">
        <w:rPr>
          <w:rFonts w:ascii="Arial" w:hAnsi="Arial" w:cs="Arial"/>
        </w:rPr>
        <w:t xml:space="preserve">, </w:t>
      </w:r>
      <w:hyperlink r:id="rId39" w:history="1">
        <w:r w:rsidRPr="00BA46EC">
          <w:rPr>
            <w:rStyle w:val="Hypertextovodkaz"/>
            <w:rFonts w:ascii="Arial" w:hAnsi="Arial" w:cs="Arial"/>
          </w:rPr>
          <w:t>Jitka Sedláčková</w:t>
        </w:r>
      </w:hyperlink>
      <w:r w:rsidRPr="00BA46EC">
        <w:rPr>
          <w:rFonts w:ascii="Arial" w:hAnsi="Arial" w:cs="Arial"/>
        </w:rPr>
        <w:t xml:space="preserve">, </w:t>
      </w:r>
      <w:hyperlink r:id="rId40" w:history="1">
        <w:r w:rsidRPr="00BA46EC">
          <w:rPr>
            <w:rStyle w:val="Hypertextovodkaz"/>
            <w:rFonts w:ascii="Arial" w:hAnsi="Arial" w:cs="Arial"/>
          </w:rPr>
          <w:t>Lucie Bílá</w:t>
        </w:r>
      </w:hyperlink>
      <w:r w:rsidRPr="00BA46EC">
        <w:rPr>
          <w:rFonts w:ascii="Arial" w:hAnsi="Arial" w:cs="Arial"/>
        </w:rPr>
        <w:t xml:space="preserve">, </w:t>
      </w:r>
      <w:hyperlink r:id="rId41" w:history="1">
        <w:r w:rsidRPr="00BA46EC">
          <w:rPr>
            <w:rStyle w:val="Hypertextovodkaz"/>
            <w:rFonts w:ascii="Arial" w:hAnsi="Arial" w:cs="Arial"/>
          </w:rPr>
          <w:t>Jiří Pecha</w:t>
        </w:r>
      </w:hyperlink>
      <w:r w:rsidRPr="00BA46EC">
        <w:rPr>
          <w:rFonts w:ascii="Arial" w:hAnsi="Arial" w:cs="Arial"/>
        </w:rPr>
        <w:t xml:space="preserve">, </w:t>
      </w:r>
      <w:hyperlink r:id="rId42" w:history="1">
        <w:r w:rsidRPr="00BA46EC">
          <w:rPr>
            <w:rStyle w:val="Hypertextovodkaz"/>
            <w:rFonts w:ascii="Arial" w:hAnsi="Arial" w:cs="Arial"/>
          </w:rPr>
          <w:t>Jan Kuželka</w:t>
        </w:r>
      </w:hyperlink>
      <w:r w:rsidRPr="00BA46EC">
        <w:rPr>
          <w:rFonts w:ascii="Arial" w:hAnsi="Arial" w:cs="Arial"/>
        </w:rPr>
        <w:t xml:space="preserve">, </w:t>
      </w:r>
      <w:hyperlink r:id="rId43" w:history="1">
        <w:r w:rsidRPr="00BA46EC">
          <w:rPr>
            <w:rStyle w:val="Hypertextovodkaz"/>
            <w:rFonts w:ascii="Arial" w:hAnsi="Arial" w:cs="Arial"/>
          </w:rPr>
          <w:t>Lubomír Kostelka</w:t>
        </w:r>
      </w:hyperlink>
      <w:r w:rsidRPr="00BA46EC">
        <w:rPr>
          <w:rFonts w:ascii="Arial" w:hAnsi="Arial" w:cs="Arial"/>
        </w:rPr>
        <w:t xml:space="preserve">, </w:t>
      </w:r>
      <w:hyperlink r:id="rId44" w:history="1">
        <w:r w:rsidRPr="00BA46EC">
          <w:rPr>
            <w:rStyle w:val="Hypertextovodkaz"/>
            <w:rFonts w:ascii="Arial" w:hAnsi="Arial" w:cs="Arial"/>
          </w:rPr>
          <w:t>Norbert Lichý</w:t>
        </w:r>
      </w:hyperlink>
      <w:r w:rsidRPr="00BA46EC">
        <w:rPr>
          <w:rFonts w:ascii="Arial" w:hAnsi="Arial" w:cs="Arial"/>
        </w:rPr>
        <w:t xml:space="preserve">, </w:t>
      </w:r>
      <w:hyperlink r:id="rId45" w:history="1">
        <w:r w:rsidRPr="00BA46EC">
          <w:rPr>
            <w:rStyle w:val="Hypertextovodkaz"/>
            <w:rFonts w:ascii="Arial" w:hAnsi="Arial" w:cs="Arial"/>
          </w:rPr>
          <w:t>Jindřiška Kikinčuková</w:t>
        </w:r>
      </w:hyperlink>
      <w:r w:rsidRPr="00BA46EC">
        <w:rPr>
          <w:rFonts w:ascii="Arial" w:hAnsi="Arial" w:cs="Arial"/>
        </w:rPr>
        <w:t xml:space="preserve">, </w:t>
      </w:r>
      <w:hyperlink r:id="rId46" w:history="1">
        <w:r w:rsidRPr="00BA46EC">
          <w:rPr>
            <w:rStyle w:val="Hypertextovodkaz"/>
            <w:rFonts w:ascii="Arial" w:hAnsi="Arial" w:cs="Arial"/>
          </w:rPr>
          <w:t>Jana Altmannová</w:t>
        </w:r>
      </w:hyperlink>
      <w:r w:rsidRPr="00BA46EC">
        <w:rPr>
          <w:rFonts w:ascii="Arial" w:hAnsi="Arial" w:cs="Arial"/>
        </w:rPr>
        <w:t xml:space="preserve">, </w:t>
      </w:r>
      <w:hyperlink r:id="rId47" w:history="1">
        <w:r w:rsidRPr="00BA46EC">
          <w:rPr>
            <w:rStyle w:val="Hypertextovodkaz"/>
            <w:rFonts w:ascii="Arial" w:hAnsi="Arial" w:cs="Arial"/>
          </w:rPr>
          <w:t>Radek Zima</w:t>
        </w:r>
      </w:hyperlink>
      <w:r w:rsidRPr="00BA46EC">
        <w:rPr>
          <w:rFonts w:ascii="Arial" w:hAnsi="Arial" w:cs="Arial"/>
        </w:rPr>
        <w:t xml:space="preserve">, </w:t>
      </w:r>
      <w:hyperlink r:id="rId48" w:history="1">
        <w:r w:rsidRPr="00BA46EC">
          <w:rPr>
            <w:rStyle w:val="Hypertextovodkaz"/>
            <w:rFonts w:ascii="Arial" w:hAnsi="Arial" w:cs="Arial"/>
          </w:rPr>
          <w:t>Martin Matejka</w:t>
        </w:r>
      </w:hyperlink>
    </w:p>
    <w:p w:rsidR="0072604E" w:rsidRPr="00BA46EC" w:rsidRDefault="0072604E" w:rsidP="0072604E">
      <w:r w:rsidRPr="00BA46EC">
        <w:rPr>
          <w:rFonts w:ascii="Arial" w:hAnsi="Arial" w:cs="Arial"/>
          <w:color w:val="222222"/>
        </w:rPr>
        <w:t xml:space="preserve">Letní komedie Zdeňka Trošky je úsměvnou komedií ze života současné jihočeské vesnice Babovřesky, která s nadhledem a komediální nadsázkou, tak trochu v duchu Slunce, seno, sleduje kupící se nedorozumění a souhry náhod, které pořádně zamotají hlavu její obyvatelům. V příběhu nechybí láska, žárlivost, závist, intriky a zejména vtipné okamžiky, v nichž se někteří i najdou. Slovy režiséra: "Je to prostě film tak 'trošku' ze života." Po smrti stoleté Trudy zůstanou na konci vesnice lukrativní pozemky se starým domem. To se hodí starostovi a jeho příbuznému, kteří mají na pozemky zálusk a chtějí zde vybudovat autobazar. Jenže pozůstalí Hálovi se synem Adamem, se rozhodnou, že se jim vila líbí a opraví ji, i když v ní prý straší. Podtitul "z dopisu venkovské drbny" naznačuje, že na scénu vstoupí i místní zbožné ženy v čele s "univerzální" klepnou Horáčkovou, která o všem ví, od všeho má klíče, </w:t>
      </w:r>
      <w:r>
        <w:rPr>
          <w:rFonts w:ascii="Arial" w:hAnsi="Arial" w:cs="Arial"/>
          <w:color w:val="222222"/>
        </w:rPr>
        <w:t xml:space="preserve">všude byla dvakrát </w:t>
      </w:r>
      <w:r w:rsidRPr="00BA46EC">
        <w:rPr>
          <w:rFonts w:ascii="Arial" w:hAnsi="Arial" w:cs="Arial"/>
          <w:color w:val="222222"/>
        </w:rPr>
        <w:t>a uzurpuje si právo do všeho zasahovat. A právě do této vesničky přichází nový farář. Zbožné ženy čekají váženého důstojného pána, ale z auta vyskočí mladý, sportovně vyhlížející asi třicetiletý mladík s dvojsmyslným jménem. Netuší, co tu na něj čeká, co všechno bude muset řešit a právě díky tomu se odehrává v Babovřeskách množství humorných situací</w:t>
      </w:r>
      <w:r>
        <w:rPr>
          <w:rFonts w:ascii="Arial" w:hAnsi="Arial" w:cs="Arial"/>
          <w:color w:val="222222"/>
        </w:rPr>
        <w:t>.</w:t>
      </w:r>
      <w:r w:rsidRPr="00BA46EC">
        <w:t xml:space="preserve"> </w:t>
      </w:r>
      <w:r>
        <w:rPr>
          <w:noProof/>
          <w:color w:val="0000FF"/>
          <w:lang w:eastAsia="cs-CZ"/>
        </w:rPr>
        <w:drawing>
          <wp:anchor distT="0" distB="0" distL="114300" distR="114300" simplePos="0" relativeHeight="251687424" behindDoc="0" locked="0" layoutInCell="1" allowOverlap="1">
            <wp:simplePos x="2724150" y="6943725"/>
            <wp:positionH relativeFrom="margin">
              <wp:align>right</wp:align>
            </wp:positionH>
            <wp:positionV relativeFrom="margin">
              <wp:align>center</wp:align>
            </wp:positionV>
            <wp:extent cx="2486025" cy="1619250"/>
            <wp:effectExtent l="19050" t="0" r="9525" b="0"/>
            <wp:wrapSquare wrapText="bothSides"/>
            <wp:docPr id="16" name="irc_mi" descr="http://img.cz.prg.cmestatic.com/media/images/original/Feb2013/1453906.jpg?d41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z.prg.cmestatic.com/media/images/original/Feb2013/1453906.jpg?d41d">
                      <a:hlinkClick r:id="rId49"/>
                    </pic:cNvPr>
                    <pic:cNvPicPr>
                      <a:picLocks noChangeAspect="1" noChangeArrowheads="1"/>
                    </pic:cNvPicPr>
                  </pic:nvPicPr>
                  <pic:blipFill>
                    <a:blip r:embed="rId50" cstate="print"/>
                    <a:srcRect/>
                    <a:stretch>
                      <a:fillRect/>
                    </a:stretch>
                  </pic:blipFill>
                  <pic:spPr bwMode="auto">
                    <a:xfrm>
                      <a:off x="0" y="0"/>
                      <a:ext cx="2486025" cy="1619250"/>
                    </a:xfrm>
                    <a:prstGeom prst="rect">
                      <a:avLst/>
                    </a:prstGeom>
                    <a:noFill/>
                    <a:ln w="9525">
                      <a:noFill/>
                      <a:miter lim="800000"/>
                      <a:headEnd/>
                      <a:tailEnd/>
                    </a:ln>
                  </pic:spPr>
                </pic:pic>
              </a:graphicData>
            </a:graphic>
          </wp:anchor>
        </w:drawing>
      </w:r>
    </w:p>
    <w:p w:rsidR="0072604E" w:rsidRDefault="0072604E" w:rsidP="000F21FB">
      <w:pPr>
        <w:rPr>
          <w:rFonts w:ascii="Arial" w:hAnsi="Arial" w:cs="Arial"/>
          <w:b/>
          <w:sz w:val="36"/>
          <w:szCs w:val="36"/>
        </w:rPr>
      </w:pPr>
    </w:p>
    <w:p w:rsidR="000E7B2C" w:rsidRDefault="000E7B2C" w:rsidP="000F21FB">
      <w:pPr>
        <w:rPr>
          <w:rFonts w:ascii="Arial" w:hAnsi="Arial" w:cs="Arial"/>
          <w:b/>
          <w:sz w:val="36"/>
          <w:szCs w:val="36"/>
        </w:rPr>
      </w:pPr>
    </w:p>
    <w:p w:rsidR="000E7B2C" w:rsidRDefault="000E7B2C" w:rsidP="000F21FB">
      <w:pPr>
        <w:rPr>
          <w:rFonts w:ascii="Arial" w:hAnsi="Arial" w:cs="Arial"/>
          <w:b/>
          <w:sz w:val="36"/>
          <w:szCs w:val="36"/>
        </w:rPr>
      </w:pPr>
    </w:p>
    <w:p w:rsidR="000E7B2C" w:rsidRDefault="000E7B2C" w:rsidP="000E7B2C"/>
    <w:p w:rsidR="00014B02" w:rsidRDefault="007B5B7B" w:rsidP="000E7B2C">
      <w:pPr>
        <w:jc w:val="both"/>
        <w:rPr>
          <w:sz w:val="28"/>
          <w:szCs w:val="28"/>
        </w:rPr>
      </w:pPr>
      <w:r>
        <w:rPr>
          <w:noProof/>
          <w:sz w:val="28"/>
          <w:szCs w:val="28"/>
          <w:lang w:eastAsia="cs-CZ"/>
        </w:rPr>
        <w:lastRenderedPageBreak/>
        <w:pict>
          <v:shape id="_x0000_s1044" type="#_x0000_t138" style="position:absolute;left:0;text-align:left;margin-left:41.65pt;margin-top:-28.8pt;width:349.5pt;height:63.75pt;z-index:251692544"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Recitační soutěž"/>
          </v:shape>
        </w:pict>
      </w:r>
    </w:p>
    <w:p w:rsidR="00014B02" w:rsidRDefault="00014B02" w:rsidP="000E7B2C">
      <w:pPr>
        <w:jc w:val="both"/>
        <w:rPr>
          <w:sz w:val="28"/>
          <w:szCs w:val="28"/>
        </w:rPr>
      </w:pPr>
    </w:p>
    <w:p w:rsidR="000E7B2C" w:rsidRDefault="000E7B2C" w:rsidP="000E7B2C">
      <w:pPr>
        <w:jc w:val="both"/>
        <w:rPr>
          <w:sz w:val="28"/>
          <w:szCs w:val="28"/>
        </w:rPr>
      </w:pPr>
      <w:r>
        <w:rPr>
          <w:sz w:val="28"/>
          <w:szCs w:val="28"/>
        </w:rPr>
        <w:t>Ve středu 13.</w:t>
      </w:r>
      <w:r w:rsidR="00014B02">
        <w:rPr>
          <w:sz w:val="28"/>
          <w:szCs w:val="28"/>
        </w:rPr>
        <w:t xml:space="preserve"> </w:t>
      </w:r>
      <w:r>
        <w:rPr>
          <w:sz w:val="28"/>
          <w:szCs w:val="28"/>
        </w:rPr>
        <w:t>2. se konala recitační soutěž.</w:t>
      </w:r>
      <w:r w:rsidR="00014B02">
        <w:rPr>
          <w:sz w:val="28"/>
          <w:szCs w:val="28"/>
        </w:rPr>
        <w:t xml:space="preserve"> </w:t>
      </w:r>
      <w:r>
        <w:rPr>
          <w:sz w:val="28"/>
          <w:szCs w:val="28"/>
        </w:rPr>
        <w:t>Rodiče se s</w:t>
      </w:r>
      <w:r w:rsidR="00574C29">
        <w:rPr>
          <w:sz w:val="28"/>
          <w:szCs w:val="28"/>
        </w:rPr>
        <w:t>ešli ve společenské místnosti v</w:t>
      </w:r>
      <w:r>
        <w:rPr>
          <w:sz w:val="28"/>
          <w:szCs w:val="28"/>
        </w:rPr>
        <w:t xml:space="preserve"> 14:00, aby si vyslechli své talentované potomky.</w:t>
      </w:r>
      <w:r w:rsidR="00014B02">
        <w:rPr>
          <w:sz w:val="28"/>
          <w:szCs w:val="28"/>
        </w:rPr>
        <w:t xml:space="preserve"> </w:t>
      </w:r>
      <w:r>
        <w:rPr>
          <w:sz w:val="28"/>
          <w:szCs w:val="28"/>
        </w:rPr>
        <w:t>Opravdu všichni zúčastnění žáci ukázali</w:t>
      </w:r>
      <w:r w:rsidR="00014B02">
        <w:rPr>
          <w:sz w:val="28"/>
          <w:szCs w:val="28"/>
        </w:rPr>
        <w:t>,</w:t>
      </w:r>
      <w:r>
        <w:rPr>
          <w:sz w:val="28"/>
          <w:szCs w:val="28"/>
        </w:rPr>
        <w:t xml:space="preserve"> co v nich opravdu je.</w:t>
      </w:r>
      <w:r w:rsidR="00014B02">
        <w:rPr>
          <w:sz w:val="28"/>
          <w:szCs w:val="28"/>
        </w:rPr>
        <w:t xml:space="preserve"> </w:t>
      </w:r>
      <w:r>
        <w:rPr>
          <w:sz w:val="28"/>
          <w:szCs w:val="28"/>
        </w:rPr>
        <w:t>Jejich skvělé výkony byly náležitě odměněny.</w:t>
      </w:r>
    </w:p>
    <w:p w:rsidR="00014B02" w:rsidRDefault="00014B02" w:rsidP="000E7B2C">
      <w:pPr>
        <w:jc w:val="both"/>
        <w:rPr>
          <w:b/>
          <w:sz w:val="28"/>
          <w:szCs w:val="28"/>
        </w:rPr>
      </w:pPr>
      <w:r>
        <w:rPr>
          <w:b/>
          <w:sz w:val="28"/>
          <w:szCs w:val="28"/>
        </w:rPr>
        <w:t>V 1. kategorii  1.- 3. t</w:t>
      </w:r>
      <w:r w:rsidR="000E7B2C" w:rsidRPr="00A97768">
        <w:rPr>
          <w:b/>
          <w:sz w:val="28"/>
          <w:szCs w:val="28"/>
        </w:rPr>
        <w:t xml:space="preserve">řídy:     </w:t>
      </w:r>
    </w:p>
    <w:p w:rsidR="000E7B2C" w:rsidRPr="00014B02" w:rsidRDefault="000E7B2C" w:rsidP="000E7B2C">
      <w:pPr>
        <w:jc w:val="both"/>
        <w:rPr>
          <w:b/>
          <w:sz w:val="28"/>
          <w:szCs w:val="28"/>
        </w:rPr>
      </w:pPr>
      <w:r>
        <w:rPr>
          <w:sz w:val="28"/>
          <w:szCs w:val="28"/>
        </w:rPr>
        <w:t xml:space="preserve">  </w:t>
      </w:r>
      <w:r w:rsidR="00014B02">
        <w:rPr>
          <w:sz w:val="28"/>
          <w:szCs w:val="28"/>
        </w:rPr>
        <w:t>1. místo</w:t>
      </w:r>
      <w:r w:rsidRPr="000453BC">
        <w:rPr>
          <w:sz w:val="28"/>
          <w:szCs w:val="28"/>
        </w:rPr>
        <w:t xml:space="preserve"> Vojtěch Škarvada s básní Dan a Dán</w:t>
      </w:r>
      <w:r>
        <w:rPr>
          <w:sz w:val="28"/>
          <w:szCs w:val="28"/>
        </w:rPr>
        <w:t xml:space="preserve"> </w:t>
      </w:r>
      <w:r w:rsidR="00574C29">
        <w:rPr>
          <w:sz w:val="28"/>
          <w:szCs w:val="28"/>
        </w:rPr>
        <w:t>z</w:t>
      </w:r>
      <w:r w:rsidR="00014B02">
        <w:rPr>
          <w:sz w:val="28"/>
          <w:szCs w:val="28"/>
        </w:rPr>
        <w:t xml:space="preserve"> </w:t>
      </w:r>
      <w:r w:rsidRPr="000453BC">
        <w:rPr>
          <w:sz w:val="28"/>
          <w:szCs w:val="28"/>
        </w:rPr>
        <w:t>2.</w:t>
      </w:r>
      <w:r w:rsidR="00574C29">
        <w:rPr>
          <w:sz w:val="28"/>
          <w:szCs w:val="28"/>
        </w:rPr>
        <w:t xml:space="preserve">  </w:t>
      </w:r>
      <w:r w:rsidRPr="000453BC">
        <w:rPr>
          <w:sz w:val="28"/>
          <w:szCs w:val="28"/>
        </w:rPr>
        <w:t>A</w:t>
      </w:r>
    </w:p>
    <w:p w:rsidR="000E7B2C" w:rsidRDefault="00014B02" w:rsidP="000E7B2C">
      <w:pPr>
        <w:jc w:val="both"/>
        <w:rPr>
          <w:sz w:val="28"/>
          <w:szCs w:val="28"/>
        </w:rPr>
      </w:pPr>
      <w:r>
        <w:t xml:space="preserve">    </w:t>
      </w:r>
      <w:r w:rsidR="000E7B2C">
        <w:rPr>
          <w:sz w:val="28"/>
          <w:szCs w:val="28"/>
        </w:rPr>
        <w:t>2. míst</w:t>
      </w:r>
      <w:r>
        <w:rPr>
          <w:sz w:val="28"/>
          <w:szCs w:val="28"/>
        </w:rPr>
        <w:t>o</w:t>
      </w:r>
      <w:r w:rsidR="000E7B2C" w:rsidRPr="000453BC">
        <w:t xml:space="preserve"> </w:t>
      </w:r>
      <w:r w:rsidR="000E7B2C" w:rsidRPr="000453BC">
        <w:rPr>
          <w:sz w:val="28"/>
          <w:szCs w:val="28"/>
        </w:rPr>
        <w:t>Ivona Staňková s básní P</w:t>
      </w:r>
      <w:r w:rsidR="00574C29">
        <w:rPr>
          <w:sz w:val="28"/>
          <w:szCs w:val="28"/>
        </w:rPr>
        <w:t xml:space="preserve">erníková chaloupka z </w:t>
      </w:r>
      <w:r w:rsidR="000E7B2C" w:rsidRPr="000453BC">
        <w:rPr>
          <w:sz w:val="28"/>
          <w:szCs w:val="28"/>
        </w:rPr>
        <w:t>2.</w:t>
      </w:r>
      <w:r w:rsidR="00574C29">
        <w:rPr>
          <w:sz w:val="28"/>
          <w:szCs w:val="28"/>
        </w:rPr>
        <w:t xml:space="preserve"> </w:t>
      </w:r>
      <w:r w:rsidR="000E7B2C" w:rsidRPr="000453BC">
        <w:rPr>
          <w:sz w:val="28"/>
          <w:szCs w:val="28"/>
        </w:rPr>
        <w:t>B</w:t>
      </w:r>
    </w:p>
    <w:p w:rsidR="000E7B2C" w:rsidRDefault="000E7B2C" w:rsidP="000E7B2C">
      <w:pPr>
        <w:jc w:val="both"/>
        <w:rPr>
          <w:sz w:val="28"/>
          <w:szCs w:val="28"/>
        </w:rPr>
      </w:pPr>
      <w:r>
        <w:rPr>
          <w:sz w:val="28"/>
          <w:szCs w:val="28"/>
        </w:rPr>
        <w:t xml:space="preserve">   </w:t>
      </w:r>
      <w:r w:rsidR="00014B02">
        <w:rPr>
          <w:sz w:val="28"/>
          <w:szCs w:val="28"/>
        </w:rPr>
        <w:t>3. místo</w:t>
      </w:r>
      <w:r w:rsidRPr="000453BC">
        <w:rPr>
          <w:sz w:val="28"/>
          <w:szCs w:val="28"/>
        </w:rPr>
        <w:t xml:space="preserve"> Jana P</w:t>
      </w:r>
      <w:r w:rsidR="00574C29">
        <w:rPr>
          <w:sz w:val="28"/>
          <w:szCs w:val="28"/>
        </w:rPr>
        <w:t>icková s básní Pohádka naruby z</w:t>
      </w:r>
      <w:r w:rsidRPr="000453BC">
        <w:rPr>
          <w:sz w:val="28"/>
          <w:szCs w:val="28"/>
        </w:rPr>
        <w:t xml:space="preserve"> 3.</w:t>
      </w:r>
      <w:r w:rsidR="00574C29">
        <w:rPr>
          <w:sz w:val="28"/>
          <w:szCs w:val="28"/>
        </w:rPr>
        <w:t xml:space="preserve"> </w:t>
      </w:r>
      <w:r w:rsidRPr="000453BC">
        <w:rPr>
          <w:sz w:val="28"/>
          <w:szCs w:val="28"/>
        </w:rPr>
        <w:t>A</w:t>
      </w:r>
    </w:p>
    <w:p w:rsidR="000E7B2C" w:rsidRPr="00A97768" w:rsidRDefault="00574C29" w:rsidP="000E7B2C">
      <w:pPr>
        <w:jc w:val="both"/>
        <w:rPr>
          <w:b/>
          <w:sz w:val="28"/>
          <w:szCs w:val="28"/>
        </w:rPr>
      </w:pPr>
      <w:r>
        <w:rPr>
          <w:b/>
          <w:sz w:val="28"/>
          <w:szCs w:val="28"/>
        </w:rPr>
        <w:t>V 2. Kategorii 4. – 5. t</w:t>
      </w:r>
      <w:r w:rsidR="000E7B2C" w:rsidRPr="00A97768">
        <w:rPr>
          <w:b/>
          <w:sz w:val="28"/>
          <w:szCs w:val="28"/>
        </w:rPr>
        <w:t>říd:</w:t>
      </w:r>
    </w:p>
    <w:p w:rsidR="000E7B2C" w:rsidRPr="00FD300D" w:rsidRDefault="00574C29" w:rsidP="000E7B2C">
      <w:pPr>
        <w:tabs>
          <w:tab w:val="left" w:pos="2295"/>
        </w:tabs>
        <w:jc w:val="both"/>
        <w:rPr>
          <w:sz w:val="28"/>
          <w:szCs w:val="28"/>
        </w:rPr>
      </w:pPr>
      <w:r>
        <w:rPr>
          <w:sz w:val="28"/>
          <w:szCs w:val="28"/>
        </w:rPr>
        <w:t>1. místo obsadil Matěj Meduna ze</w:t>
      </w:r>
      <w:r w:rsidR="000E7B2C" w:rsidRPr="00FD300D">
        <w:rPr>
          <w:sz w:val="28"/>
          <w:szCs w:val="28"/>
        </w:rPr>
        <w:t xml:space="preserve"> 4.</w:t>
      </w:r>
      <w:r>
        <w:rPr>
          <w:sz w:val="28"/>
          <w:szCs w:val="28"/>
        </w:rPr>
        <w:t xml:space="preserve"> </w:t>
      </w:r>
      <w:r w:rsidR="000E7B2C" w:rsidRPr="00FD300D">
        <w:rPr>
          <w:sz w:val="28"/>
          <w:szCs w:val="28"/>
        </w:rPr>
        <w:t>B s básní Chlapec a hvězdy</w:t>
      </w:r>
    </w:p>
    <w:p w:rsidR="000E7B2C" w:rsidRPr="00FD300D" w:rsidRDefault="000E7B2C" w:rsidP="000E7B2C">
      <w:pPr>
        <w:tabs>
          <w:tab w:val="left" w:pos="3345"/>
        </w:tabs>
        <w:jc w:val="both"/>
        <w:rPr>
          <w:sz w:val="28"/>
          <w:szCs w:val="28"/>
        </w:rPr>
      </w:pPr>
      <w:r w:rsidRPr="00FD300D">
        <w:rPr>
          <w:sz w:val="28"/>
          <w:szCs w:val="28"/>
        </w:rPr>
        <w:t>2. místo obsadila Štěpánka Krčilová ze 4.</w:t>
      </w:r>
      <w:r w:rsidR="00574C29">
        <w:rPr>
          <w:sz w:val="28"/>
          <w:szCs w:val="28"/>
        </w:rPr>
        <w:t xml:space="preserve"> </w:t>
      </w:r>
      <w:r w:rsidRPr="00FD300D">
        <w:rPr>
          <w:sz w:val="28"/>
          <w:szCs w:val="28"/>
        </w:rPr>
        <w:t>A s básní Školní muka</w:t>
      </w:r>
    </w:p>
    <w:p w:rsidR="000E7B2C" w:rsidRDefault="000E7B2C" w:rsidP="000E7B2C">
      <w:pPr>
        <w:tabs>
          <w:tab w:val="left" w:pos="3345"/>
        </w:tabs>
        <w:jc w:val="both"/>
        <w:rPr>
          <w:sz w:val="28"/>
          <w:szCs w:val="28"/>
        </w:rPr>
      </w:pPr>
      <w:r>
        <w:rPr>
          <w:sz w:val="28"/>
          <w:szCs w:val="28"/>
        </w:rPr>
        <w:t>3</w:t>
      </w:r>
      <w:r w:rsidRPr="00FD300D">
        <w:rPr>
          <w:sz w:val="28"/>
          <w:szCs w:val="28"/>
        </w:rPr>
        <w:t>. místo obsadila Gabriela Beranová z 5.</w:t>
      </w:r>
      <w:r w:rsidR="00574C29">
        <w:rPr>
          <w:sz w:val="28"/>
          <w:szCs w:val="28"/>
        </w:rPr>
        <w:t xml:space="preserve"> </w:t>
      </w:r>
      <w:r w:rsidRPr="00FD300D">
        <w:rPr>
          <w:sz w:val="28"/>
          <w:szCs w:val="28"/>
        </w:rPr>
        <w:t>A s básní Semiška</w:t>
      </w:r>
    </w:p>
    <w:p w:rsidR="000E7B2C" w:rsidRPr="00FD300D" w:rsidRDefault="000E7B2C" w:rsidP="000E7B2C">
      <w:pPr>
        <w:tabs>
          <w:tab w:val="left" w:pos="3345"/>
        </w:tabs>
        <w:jc w:val="both"/>
        <w:rPr>
          <w:sz w:val="28"/>
          <w:szCs w:val="28"/>
        </w:rPr>
      </w:pPr>
    </w:p>
    <w:p w:rsidR="000E7B2C" w:rsidRPr="00A97768" w:rsidRDefault="00574C29" w:rsidP="000E7B2C">
      <w:pPr>
        <w:tabs>
          <w:tab w:val="left" w:pos="3345"/>
        </w:tabs>
        <w:jc w:val="both"/>
        <w:rPr>
          <w:b/>
          <w:sz w:val="28"/>
          <w:szCs w:val="28"/>
        </w:rPr>
      </w:pPr>
      <w:r>
        <w:rPr>
          <w:b/>
          <w:sz w:val="28"/>
          <w:szCs w:val="28"/>
        </w:rPr>
        <w:t>V 3. kategorii 6. - 7. t</w:t>
      </w:r>
      <w:r w:rsidR="000E7B2C" w:rsidRPr="00A97768">
        <w:rPr>
          <w:b/>
          <w:sz w:val="28"/>
          <w:szCs w:val="28"/>
        </w:rPr>
        <w:t xml:space="preserve">říd:     </w:t>
      </w:r>
    </w:p>
    <w:p w:rsidR="000E7B2C" w:rsidRPr="00FD300D" w:rsidRDefault="000E7B2C" w:rsidP="000E7B2C">
      <w:pPr>
        <w:tabs>
          <w:tab w:val="left" w:pos="3345"/>
        </w:tabs>
        <w:jc w:val="both"/>
        <w:rPr>
          <w:sz w:val="28"/>
          <w:szCs w:val="28"/>
        </w:rPr>
      </w:pPr>
      <w:r>
        <w:rPr>
          <w:sz w:val="28"/>
          <w:szCs w:val="28"/>
        </w:rPr>
        <w:t xml:space="preserve"> </w:t>
      </w:r>
      <w:r w:rsidR="00574C29">
        <w:rPr>
          <w:sz w:val="28"/>
          <w:szCs w:val="28"/>
        </w:rPr>
        <w:t>1. místo</w:t>
      </w:r>
      <w:r w:rsidRPr="00FD300D">
        <w:rPr>
          <w:sz w:val="28"/>
          <w:szCs w:val="28"/>
        </w:rPr>
        <w:t xml:space="preserve"> Kateřina Vašková ze 7.</w:t>
      </w:r>
      <w:r w:rsidR="00574C29">
        <w:rPr>
          <w:sz w:val="28"/>
          <w:szCs w:val="28"/>
        </w:rPr>
        <w:t xml:space="preserve"> </w:t>
      </w:r>
      <w:r w:rsidRPr="00FD300D">
        <w:rPr>
          <w:sz w:val="28"/>
          <w:szCs w:val="28"/>
        </w:rPr>
        <w:t xml:space="preserve">B s básní Stasa čarodějnice       </w:t>
      </w:r>
    </w:p>
    <w:p w:rsidR="000E7B2C" w:rsidRDefault="000E7B2C" w:rsidP="000E7B2C">
      <w:pPr>
        <w:tabs>
          <w:tab w:val="left" w:pos="2565"/>
        </w:tabs>
        <w:jc w:val="both"/>
        <w:rPr>
          <w:sz w:val="28"/>
          <w:szCs w:val="28"/>
        </w:rPr>
      </w:pPr>
      <w:r w:rsidRPr="00FD300D">
        <w:rPr>
          <w:sz w:val="28"/>
          <w:szCs w:val="28"/>
        </w:rPr>
        <w:t>2. míst</w:t>
      </w:r>
      <w:r w:rsidR="00574C29">
        <w:rPr>
          <w:sz w:val="28"/>
          <w:szCs w:val="28"/>
        </w:rPr>
        <w:t>o</w:t>
      </w:r>
      <w:r w:rsidRPr="00FD300D">
        <w:rPr>
          <w:sz w:val="28"/>
          <w:szCs w:val="28"/>
        </w:rPr>
        <w:t xml:space="preserve"> Zuzana Semerádová ze </w:t>
      </w:r>
      <w:r>
        <w:rPr>
          <w:sz w:val="28"/>
          <w:szCs w:val="28"/>
        </w:rPr>
        <w:t>7.</w:t>
      </w:r>
      <w:r w:rsidR="00574C29">
        <w:rPr>
          <w:sz w:val="28"/>
          <w:szCs w:val="28"/>
        </w:rPr>
        <w:t xml:space="preserve"> </w:t>
      </w:r>
      <w:r>
        <w:rPr>
          <w:sz w:val="28"/>
          <w:szCs w:val="28"/>
        </w:rPr>
        <w:t>A s básní Chytrá Šehrezáda</w:t>
      </w:r>
    </w:p>
    <w:p w:rsidR="000E7B2C" w:rsidRDefault="00574C29" w:rsidP="000E7B2C">
      <w:pPr>
        <w:tabs>
          <w:tab w:val="left" w:pos="2565"/>
        </w:tabs>
        <w:rPr>
          <w:sz w:val="28"/>
          <w:szCs w:val="28"/>
        </w:rPr>
      </w:pPr>
      <w:r>
        <w:rPr>
          <w:sz w:val="28"/>
          <w:szCs w:val="28"/>
        </w:rPr>
        <w:t>3. místo Kryštof Doležán z</w:t>
      </w:r>
      <w:r w:rsidR="000E7B2C" w:rsidRPr="00A97768">
        <w:rPr>
          <w:sz w:val="28"/>
          <w:szCs w:val="28"/>
        </w:rPr>
        <w:t xml:space="preserve"> 6.</w:t>
      </w:r>
      <w:r>
        <w:rPr>
          <w:sz w:val="28"/>
          <w:szCs w:val="28"/>
        </w:rPr>
        <w:t xml:space="preserve"> </w:t>
      </w:r>
      <w:r w:rsidR="000E7B2C" w:rsidRPr="00A97768">
        <w:rPr>
          <w:sz w:val="28"/>
          <w:szCs w:val="28"/>
        </w:rPr>
        <w:t xml:space="preserve">A s básní Pivo </w:t>
      </w:r>
      <w:r w:rsidR="000E7B2C">
        <w:rPr>
          <w:sz w:val="28"/>
          <w:szCs w:val="28"/>
        </w:rPr>
        <w:t>–</w:t>
      </w:r>
      <w:r w:rsidR="000E7B2C" w:rsidRPr="00A97768">
        <w:rPr>
          <w:sz w:val="28"/>
          <w:szCs w:val="28"/>
        </w:rPr>
        <w:t xml:space="preserve"> šop</w:t>
      </w:r>
    </w:p>
    <w:p w:rsidR="000E7B2C" w:rsidRPr="00A97768" w:rsidRDefault="00574C29" w:rsidP="000E7B2C">
      <w:pPr>
        <w:tabs>
          <w:tab w:val="left" w:pos="2565"/>
        </w:tabs>
        <w:rPr>
          <w:b/>
          <w:sz w:val="28"/>
          <w:szCs w:val="28"/>
        </w:rPr>
      </w:pPr>
      <w:r>
        <w:rPr>
          <w:b/>
          <w:sz w:val="28"/>
          <w:szCs w:val="28"/>
        </w:rPr>
        <w:t>Ve 4. kategorii 8. - 9. t</w:t>
      </w:r>
      <w:r w:rsidR="000E7B2C" w:rsidRPr="00A97768">
        <w:rPr>
          <w:b/>
          <w:sz w:val="28"/>
          <w:szCs w:val="28"/>
        </w:rPr>
        <w:t>říd:</w:t>
      </w:r>
    </w:p>
    <w:p w:rsidR="000E7B2C" w:rsidRPr="00A97768" w:rsidRDefault="000E7B2C" w:rsidP="000E7B2C">
      <w:pPr>
        <w:tabs>
          <w:tab w:val="left" w:pos="2565"/>
        </w:tabs>
        <w:rPr>
          <w:sz w:val="28"/>
          <w:szCs w:val="28"/>
        </w:rPr>
      </w:pPr>
      <w:r w:rsidRPr="00A97768">
        <w:rPr>
          <w:sz w:val="28"/>
          <w:szCs w:val="28"/>
        </w:rPr>
        <w:t>1. míst</w:t>
      </w:r>
      <w:r w:rsidR="00574C29">
        <w:rPr>
          <w:sz w:val="28"/>
          <w:szCs w:val="28"/>
        </w:rPr>
        <w:t>o</w:t>
      </w:r>
      <w:r w:rsidRPr="00A97768">
        <w:rPr>
          <w:sz w:val="28"/>
          <w:szCs w:val="28"/>
        </w:rPr>
        <w:t xml:space="preserve"> Picková z</w:t>
      </w:r>
      <w:r w:rsidR="00574C29">
        <w:rPr>
          <w:sz w:val="28"/>
          <w:szCs w:val="28"/>
        </w:rPr>
        <w:t> </w:t>
      </w:r>
      <w:r w:rsidRPr="00A97768">
        <w:rPr>
          <w:sz w:val="28"/>
          <w:szCs w:val="28"/>
        </w:rPr>
        <w:t>8.</w:t>
      </w:r>
      <w:r w:rsidR="00574C29">
        <w:rPr>
          <w:sz w:val="28"/>
          <w:szCs w:val="28"/>
        </w:rPr>
        <w:t xml:space="preserve"> </w:t>
      </w:r>
      <w:r w:rsidRPr="00A97768">
        <w:rPr>
          <w:sz w:val="28"/>
          <w:szCs w:val="28"/>
        </w:rPr>
        <w:t>B s básní Statečný osel</w:t>
      </w:r>
    </w:p>
    <w:p w:rsidR="000E7B2C" w:rsidRPr="00A97768" w:rsidRDefault="00574C29" w:rsidP="000E7B2C">
      <w:pPr>
        <w:tabs>
          <w:tab w:val="left" w:pos="2925"/>
        </w:tabs>
        <w:rPr>
          <w:sz w:val="28"/>
          <w:szCs w:val="28"/>
        </w:rPr>
      </w:pPr>
      <w:r>
        <w:rPr>
          <w:sz w:val="28"/>
          <w:szCs w:val="28"/>
        </w:rPr>
        <w:t>2. místo</w:t>
      </w:r>
      <w:r w:rsidR="000E7B2C" w:rsidRPr="00A97768">
        <w:rPr>
          <w:sz w:val="28"/>
          <w:szCs w:val="28"/>
        </w:rPr>
        <w:t xml:space="preserve"> Jiřina Zárybnická z 8. B s básní Okno</w:t>
      </w:r>
    </w:p>
    <w:p w:rsidR="000E7B2C" w:rsidRDefault="00574C29" w:rsidP="000E7B2C">
      <w:pPr>
        <w:tabs>
          <w:tab w:val="left" w:pos="2925"/>
        </w:tabs>
        <w:rPr>
          <w:sz w:val="28"/>
          <w:szCs w:val="28"/>
        </w:rPr>
      </w:pPr>
      <w:r>
        <w:rPr>
          <w:sz w:val="28"/>
          <w:szCs w:val="28"/>
        </w:rPr>
        <w:t>3. místo</w:t>
      </w:r>
      <w:r w:rsidR="000E7B2C" w:rsidRPr="00A97768">
        <w:rPr>
          <w:sz w:val="28"/>
          <w:szCs w:val="28"/>
        </w:rPr>
        <w:t xml:space="preserve"> Kateřina Poláčková z 8.</w:t>
      </w:r>
      <w:r>
        <w:rPr>
          <w:sz w:val="28"/>
          <w:szCs w:val="28"/>
        </w:rPr>
        <w:t xml:space="preserve"> </w:t>
      </w:r>
      <w:r w:rsidR="000E7B2C" w:rsidRPr="00A97768">
        <w:rPr>
          <w:sz w:val="28"/>
          <w:szCs w:val="28"/>
        </w:rPr>
        <w:t>A s básní Polednice</w:t>
      </w:r>
    </w:p>
    <w:p w:rsidR="00574C29" w:rsidRDefault="000E7B2C" w:rsidP="00574C29">
      <w:pPr>
        <w:tabs>
          <w:tab w:val="left" w:pos="2925"/>
        </w:tabs>
        <w:jc w:val="center"/>
        <w:rPr>
          <w:b/>
          <w:sz w:val="40"/>
          <w:szCs w:val="40"/>
        </w:rPr>
      </w:pPr>
      <w:r w:rsidRPr="00A97768">
        <w:rPr>
          <w:b/>
          <w:sz w:val="40"/>
          <w:szCs w:val="40"/>
        </w:rPr>
        <w:t>Gratulujeme!!!</w:t>
      </w:r>
    </w:p>
    <w:p w:rsidR="00574C29" w:rsidRDefault="00574C29" w:rsidP="000E7B2C">
      <w:pPr>
        <w:tabs>
          <w:tab w:val="left" w:pos="2925"/>
        </w:tabs>
        <w:jc w:val="center"/>
        <w:rPr>
          <w:sz w:val="28"/>
          <w:szCs w:val="28"/>
        </w:rPr>
      </w:pPr>
      <w:r>
        <w:rPr>
          <w:noProof/>
          <w:sz w:val="28"/>
          <w:szCs w:val="28"/>
          <w:lang w:eastAsia="cs-CZ"/>
        </w:rPr>
        <w:lastRenderedPageBreak/>
        <w:drawing>
          <wp:inline distT="0" distB="0" distL="0" distR="0">
            <wp:extent cx="4676775" cy="2752725"/>
            <wp:effectExtent l="19050" t="0" r="9525" b="0"/>
            <wp:docPr id="18" name="obrázek 6" descr="C:\Documents and Settings\Michaela\Plocha\masopus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ichaela\Plocha\masopustt.jpg"/>
                    <pic:cNvPicPr>
                      <a:picLocks noChangeAspect="1" noChangeArrowheads="1"/>
                    </pic:cNvPicPr>
                  </pic:nvPicPr>
                  <pic:blipFill>
                    <a:blip r:embed="rId51"/>
                    <a:srcRect l="1985" t="12420" r="16783" b="15790"/>
                    <a:stretch>
                      <a:fillRect/>
                    </a:stretch>
                  </pic:blipFill>
                  <pic:spPr bwMode="auto">
                    <a:xfrm>
                      <a:off x="0" y="0"/>
                      <a:ext cx="4676775" cy="2752725"/>
                    </a:xfrm>
                    <a:prstGeom prst="rect">
                      <a:avLst/>
                    </a:prstGeom>
                    <a:noFill/>
                    <a:ln w="9525">
                      <a:noFill/>
                      <a:miter lim="800000"/>
                      <a:headEnd/>
                      <a:tailEnd/>
                    </a:ln>
                  </pic:spPr>
                </pic:pic>
              </a:graphicData>
            </a:graphic>
          </wp:inline>
        </w:drawing>
      </w:r>
    </w:p>
    <w:p w:rsidR="000E7B2C" w:rsidRDefault="000E7B2C" w:rsidP="000E7B2C">
      <w:pPr>
        <w:tabs>
          <w:tab w:val="left" w:pos="2925"/>
        </w:tabs>
        <w:rPr>
          <w:sz w:val="28"/>
          <w:szCs w:val="28"/>
        </w:rPr>
      </w:pPr>
    </w:p>
    <w:p w:rsidR="000E7B2C" w:rsidRPr="00A97768" w:rsidRDefault="0016580F" w:rsidP="000E7B2C">
      <w:pPr>
        <w:tabs>
          <w:tab w:val="left" w:pos="2925"/>
          <w:tab w:val="left" w:pos="5295"/>
        </w:tabs>
        <w:rPr>
          <w:b/>
          <w:sz w:val="40"/>
          <w:szCs w:val="40"/>
        </w:rPr>
      </w:pPr>
      <w:r w:rsidRPr="007B5B7B">
        <w:rPr>
          <w:noProof/>
        </w:rPr>
        <w:pict>
          <v:shape id="_x0000_s1043" type="#_x0000_t136" style="position:absolute;margin-left:218.4pt;margin-top:34.1pt;width:249pt;height:51pt;z-index:-251624960" fillcolor="#b2b2b2" strokecolor="#33c" strokeweight="1pt">
            <v:fill opacity=".5"/>
            <v:shadow on="t" color="#99f" offset="3pt"/>
            <v:textpath style="font-family:&quot;Arial Black&quot;;v-text-kern:t" trim="t" fitpath="t" string="masopustem"/>
          </v:shape>
        </w:pict>
      </w:r>
      <w:r w:rsidRPr="007B5B7B">
        <w:rPr>
          <w:noProof/>
        </w:rPr>
        <w:pict>
          <v:shape id="_x0000_s1041" type="#_x0000_t136" style="position:absolute;margin-left:-.05pt;margin-top:17.6pt;width:171.2pt;height:62.25pt;z-index:-251627008" fillcolor="#b2b2b2" strokecolor="#33c" strokeweight="1pt">
            <v:fill opacity=".5"/>
            <v:shadow on="t" color="#99f" offset="3pt"/>
            <v:textpath style="font-family:&quot;Arial Black&quot;;v-text-kern:t" trim="t" fitpath="t" string="Rozloučení  "/>
          </v:shape>
        </w:pict>
      </w:r>
      <w:r w:rsidR="000E7B2C">
        <w:rPr>
          <w:sz w:val="28"/>
          <w:szCs w:val="28"/>
        </w:rPr>
        <w:t xml:space="preserve">                                                           </w:t>
      </w:r>
    </w:p>
    <w:p w:rsidR="000E7B2C" w:rsidRDefault="0016580F" w:rsidP="000E7B2C">
      <w:pPr>
        <w:tabs>
          <w:tab w:val="left" w:pos="2925"/>
        </w:tabs>
        <w:rPr>
          <w:sz w:val="28"/>
          <w:szCs w:val="28"/>
        </w:rPr>
      </w:pPr>
      <w:r w:rsidRPr="007B5B7B">
        <w:rPr>
          <w:noProof/>
        </w:rPr>
        <w:pict>
          <v:shape id="_x0000_s1042" type="#_x0000_t136" style="position:absolute;margin-left:177.15pt;margin-top:4.3pt;width:21.75pt;height:37.45pt;z-index:-251625984" adj="11570" fillcolor="#b2b2b2" strokecolor="#33c" strokeweight="1pt">
            <v:fill opacity=".5"/>
            <v:shadow on="t" color="#99f" offset="3pt"/>
            <v:textpath style="font-family:&quot;Arial Black&quot;;v-text-kern:t" trim="t" fitpath="t" string="s"/>
          </v:shape>
        </w:pict>
      </w:r>
    </w:p>
    <w:p w:rsidR="000E7B2C" w:rsidRDefault="000E7B2C" w:rsidP="000E7B2C">
      <w:pPr>
        <w:rPr>
          <w:sz w:val="28"/>
          <w:szCs w:val="28"/>
        </w:rPr>
      </w:pPr>
    </w:p>
    <w:p w:rsidR="003B1FC9" w:rsidRDefault="000E7B2C" w:rsidP="003B1FC9">
      <w:pPr>
        <w:jc w:val="both"/>
        <w:rPr>
          <w:sz w:val="28"/>
          <w:szCs w:val="28"/>
        </w:rPr>
      </w:pPr>
      <w:r>
        <w:rPr>
          <w:sz w:val="28"/>
          <w:szCs w:val="28"/>
        </w:rPr>
        <w:t>Dne 12.</w:t>
      </w:r>
      <w:r w:rsidR="00574C29">
        <w:rPr>
          <w:sz w:val="28"/>
          <w:szCs w:val="28"/>
        </w:rPr>
        <w:t xml:space="preserve"> </w:t>
      </w:r>
      <w:r>
        <w:rPr>
          <w:sz w:val="28"/>
          <w:szCs w:val="28"/>
        </w:rPr>
        <w:t>2. se uskutečnila dopolední masopustní obchůzka. Žáci z hlineckých základních škol, předškoláci z mateřských škol a žáci z hlineckého gymnázia se sešli na Poděbradově náměstí kolem půl desáté ráno. V deset hodin měla proslov paní starostka</w:t>
      </w:r>
      <w:r w:rsidR="00574C29">
        <w:rPr>
          <w:sz w:val="28"/>
          <w:szCs w:val="28"/>
        </w:rPr>
        <w:t xml:space="preserve"> Magda Křivanová</w:t>
      </w:r>
      <w:r>
        <w:rPr>
          <w:sz w:val="28"/>
          <w:szCs w:val="28"/>
        </w:rPr>
        <w:t xml:space="preserve">. Po úvodním proslovu všichni </w:t>
      </w:r>
      <w:r w:rsidR="00574C29">
        <w:rPr>
          <w:sz w:val="28"/>
          <w:szCs w:val="28"/>
        </w:rPr>
        <w:t xml:space="preserve">zúčastnění vyrazili v masopustním průvodu směrem k Betlému, kde </w:t>
      </w:r>
      <w:r>
        <w:rPr>
          <w:sz w:val="28"/>
          <w:szCs w:val="28"/>
        </w:rPr>
        <w:t>bylo vyhlašování nejhezčích masek. Všem ale po chvíli začala být pořádná zima a mráz všem zalézal pod konečky prstů, a tak se všichni snažili nějak zahřát</w:t>
      </w:r>
      <w:r w:rsidR="005C408E">
        <w:rPr>
          <w:sz w:val="28"/>
          <w:szCs w:val="28"/>
        </w:rPr>
        <w:t>. Někdo teplým čajem či tancem.</w:t>
      </w:r>
    </w:p>
    <w:p w:rsidR="0016580F" w:rsidRDefault="0016580F" w:rsidP="003B1FC9">
      <w:pPr>
        <w:tabs>
          <w:tab w:val="left" w:pos="4962"/>
        </w:tabs>
        <w:jc w:val="both"/>
        <w:rPr>
          <w:rFonts w:ascii="Verdana" w:hAnsi="Verdana"/>
          <w:b/>
          <w:sz w:val="32"/>
          <w:szCs w:val="32"/>
        </w:rPr>
      </w:pPr>
    </w:p>
    <w:p w:rsidR="0016580F" w:rsidRDefault="0016580F" w:rsidP="003B1FC9">
      <w:pPr>
        <w:tabs>
          <w:tab w:val="left" w:pos="4962"/>
        </w:tabs>
        <w:jc w:val="both"/>
        <w:rPr>
          <w:rFonts w:ascii="Verdana" w:hAnsi="Verdana"/>
          <w:b/>
          <w:sz w:val="32"/>
          <w:szCs w:val="32"/>
        </w:rPr>
      </w:pPr>
    </w:p>
    <w:p w:rsidR="0016580F" w:rsidRDefault="0016580F" w:rsidP="003B1FC9">
      <w:pPr>
        <w:tabs>
          <w:tab w:val="left" w:pos="4962"/>
        </w:tabs>
        <w:jc w:val="both"/>
        <w:rPr>
          <w:rFonts w:ascii="Verdana" w:hAnsi="Verdana"/>
          <w:b/>
          <w:sz w:val="32"/>
          <w:szCs w:val="32"/>
        </w:rPr>
      </w:pPr>
    </w:p>
    <w:p w:rsidR="0016580F" w:rsidRDefault="0016580F" w:rsidP="003B1FC9">
      <w:pPr>
        <w:tabs>
          <w:tab w:val="left" w:pos="4962"/>
        </w:tabs>
        <w:jc w:val="both"/>
        <w:rPr>
          <w:rFonts w:ascii="Verdana" w:hAnsi="Verdana"/>
          <w:b/>
          <w:sz w:val="32"/>
          <w:szCs w:val="32"/>
        </w:rPr>
      </w:pPr>
    </w:p>
    <w:p w:rsidR="0016580F" w:rsidRDefault="0016580F" w:rsidP="003B1FC9">
      <w:pPr>
        <w:tabs>
          <w:tab w:val="left" w:pos="4962"/>
        </w:tabs>
        <w:jc w:val="both"/>
        <w:rPr>
          <w:rFonts w:ascii="Verdana" w:hAnsi="Verdana"/>
          <w:b/>
          <w:sz w:val="32"/>
          <w:szCs w:val="32"/>
        </w:rPr>
      </w:pPr>
    </w:p>
    <w:p w:rsidR="003B1FC9" w:rsidRPr="003B1FC9" w:rsidRDefault="003B1FC9" w:rsidP="003B1FC9">
      <w:pPr>
        <w:tabs>
          <w:tab w:val="left" w:pos="4962"/>
        </w:tabs>
        <w:jc w:val="both"/>
        <w:rPr>
          <w:rFonts w:ascii="Verdana" w:hAnsi="Verdana"/>
          <w:b/>
          <w:sz w:val="32"/>
          <w:szCs w:val="32"/>
        </w:rPr>
      </w:pPr>
      <w:r w:rsidRPr="003B1FC9">
        <w:rPr>
          <w:rFonts w:ascii="Verdana" w:hAnsi="Verdana"/>
          <w:b/>
          <w:sz w:val="32"/>
          <w:szCs w:val="32"/>
        </w:rPr>
        <w:lastRenderedPageBreak/>
        <w:t>Sudoku</w:t>
      </w:r>
      <w:r w:rsidRPr="003B1FC9">
        <w:rPr>
          <w:rFonts w:ascii="Verdana" w:hAnsi="Verdana"/>
          <w:b/>
          <w:sz w:val="32"/>
          <w:szCs w:val="32"/>
        </w:rPr>
        <w:tab/>
      </w:r>
    </w:p>
    <w:tbl>
      <w:tblPr>
        <w:tblStyle w:val="Mkatabulky"/>
        <w:tblpPr w:leftFromText="141" w:rightFromText="141" w:vertAnchor="page" w:horzAnchor="margin" w:tblpY="2165"/>
        <w:tblW w:w="0" w:type="auto"/>
        <w:tblLook w:val="01E0"/>
      </w:tblPr>
      <w:tblGrid>
        <w:gridCol w:w="317"/>
        <w:gridCol w:w="317"/>
        <w:gridCol w:w="317"/>
        <w:gridCol w:w="317"/>
        <w:gridCol w:w="318"/>
        <w:gridCol w:w="318"/>
        <w:gridCol w:w="318"/>
        <w:gridCol w:w="318"/>
        <w:gridCol w:w="322"/>
      </w:tblGrid>
      <w:tr w:rsidR="003B1FC9" w:rsidRPr="00095DEE" w:rsidTr="00E375FC">
        <w:trPr>
          <w:trHeight w:val="229"/>
        </w:trPr>
        <w:tc>
          <w:tcPr>
            <w:tcW w:w="317" w:type="dxa"/>
            <w:shd w:val="clear" w:color="auto" w:fill="FFFF99"/>
          </w:tcPr>
          <w:p w:rsidR="003B1FC9" w:rsidRPr="00095DEE" w:rsidRDefault="003B1FC9" w:rsidP="00E375FC">
            <w:r w:rsidRPr="00095DEE">
              <w:t>1</w:t>
            </w:r>
          </w:p>
        </w:tc>
        <w:tc>
          <w:tcPr>
            <w:tcW w:w="317" w:type="dxa"/>
            <w:shd w:val="clear" w:color="auto" w:fill="FFFF99"/>
          </w:tcPr>
          <w:p w:rsidR="003B1FC9" w:rsidRPr="00095DEE" w:rsidRDefault="003B1FC9" w:rsidP="00E375FC"/>
        </w:tc>
        <w:tc>
          <w:tcPr>
            <w:tcW w:w="317" w:type="dxa"/>
            <w:shd w:val="clear" w:color="auto" w:fill="FFFF99"/>
          </w:tcPr>
          <w:p w:rsidR="003B1FC9" w:rsidRPr="00095DEE" w:rsidRDefault="003B1FC9" w:rsidP="00E375FC">
            <w:r w:rsidRPr="00095DEE">
              <w:t>3</w:t>
            </w:r>
          </w:p>
        </w:tc>
        <w:tc>
          <w:tcPr>
            <w:tcW w:w="317" w:type="dxa"/>
            <w:shd w:val="clear" w:color="auto" w:fill="CCFFCC"/>
          </w:tcPr>
          <w:p w:rsidR="003B1FC9" w:rsidRPr="00095DEE" w:rsidRDefault="003B1FC9" w:rsidP="00E375FC">
            <w:r w:rsidRPr="00095DEE">
              <w:t>9</w:t>
            </w:r>
          </w:p>
        </w:tc>
        <w:tc>
          <w:tcPr>
            <w:tcW w:w="318" w:type="dxa"/>
            <w:shd w:val="clear" w:color="auto" w:fill="CCFFCC"/>
          </w:tcPr>
          <w:p w:rsidR="003B1FC9" w:rsidRPr="00095DEE" w:rsidRDefault="003B1FC9" w:rsidP="00E375FC"/>
        </w:tc>
        <w:tc>
          <w:tcPr>
            <w:tcW w:w="318" w:type="dxa"/>
            <w:shd w:val="clear" w:color="auto" w:fill="CCFFCC"/>
          </w:tcPr>
          <w:p w:rsidR="003B1FC9" w:rsidRPr="00095DEE" w:rsidRDefault="003B1FC9" w:rsidP="00E375FC">
            <w:r w:rsidRPr="00095DEE">
              <w:t>8</w:t>
            </w:r>
          </w:p>
        </w:tc>
        <w:tc>
          <w:tcPr>
            <w:tcW w:w="318" w:type="dxa"/>
            <w:shd w:val="clear" w:color="auto" w:fill="FFFF99"/>
          </w:tcPr>
          <w:p w:rsidR="003B1FC9" w:rsidRPr="00095DEE" w:rsidRDefault="003B1FC9" w:rsidP="00E375FC"/>
        </w:tc>
        <w:tc>
          <w:tcPr>
            <w:tcW w:w="318" w:type="dxa"/>
            <w:shd w:val="clear" w:color="auto" w:fill="FFFF99"/>
          </w:tcPr>
          <w:p w:rsidR="003B1FC9" w:rsidRPr="00095DEE" w:rsidRDefault="003B1FC9" w:rsidP="00E375FC"/>
        </w:tc>
        <w:tc>
          <w:tcPr>
            <w:tcW w:w="322" w:type="dxa"/>
            <w:shd w:val="clear" w:color="auto" w:fill="FFFF99"/>
          </w:tcPr>
          <w:p w:rsidR="003B1FC9" w:rsidRPr="00095DEE" w:rsidRDefault="003B1FC9" w:rsidP="00E375FC"/>
        </w:tc>
      </w:tr>
      <w:tr w:rsidR="003B1FC9" w:rsidRPr="00095DEE" w:rsidTr="00E375FC">
        <w:trPr>
          <w:trHeight w:val="229"/>
        </w:trPr>
        <w:tc>
          <w:tcPr>
            <w:tcW w:w="317" w:type="dxa"/>
            <w:shd w:val="clear" w:color="auto" w:fill="FFFF99"/>
          </w:tcPr>
          <w:p w:rsidR="003B1FC9" w:rsidRPr="00095DEE" w:rsidRDefault="003B1FC9" w:rsidP="00E375FC">
            <w:r w:rsidRPr="00095DEE">
              <w:t>2</w:t>
            </w:r>
          </w:p>
        </w:tc>
        <w:tc>
          <w:tcPr>
            <w:tcW w:w="317" w:type="dxa"/>
            <w:shd w:val="clear" w:color="auto" w:fill="FFFF99"/>
          </w:tcPr>
          <w:p w:rsidR="003B1FC9" w:rsidRPr="00095DEE" w:rsidRDefault="003B1FC9" w:rsidP="00E375FC"/>
        </w:tc>
        <w:tc>
          <w:tcPr>
            <w:tcW w:w="317" w:type="dxa"/>
            <w:shd w:val="clear" w:color="auto" w:fill="FFFF99"/>
          </w:tcPr>
          <w:p w:rsidR="003B1FC9" w:rsidRPr="00095DEE" w:rsidRDefault="003B1FC9" w:rsidP="00E375FC"/>
        </w:tc>
        <w:tc>
          <w:tcPr>
            <w:tcW w:w="317" w:type="dxa"/>
            <w:shd w:val="clear" w:color="auto" w:fill="CCFFCC"/>
          </w:tcPr>
          <w:p w:rsidR="003B1FC9" w:rsidRPr="00095DEE" w:rsidRDefault="003B1FC9" w:rsidP="00E375FC">
            <w:r w:rsidRPr="00095DEE">
              <w:t>3</w:t>
            </w:r>
          </w:p>
        </w:tc>
        <w:tc>
          <w:tcPr>
            <w:tcW w:w="318" w:type="dxa"/>
            <w:shd w:val="clear" w:color="auto" w:fill="CCFFCC"/>
          </w:tcPr>
          <w:p w:rsidR="003B1FC9" w:rsidRPr="00095DEE" w:rsidRDefault="003B1FC9" w:rsidP="00E375FC">
            <w:r w:rsidRPr="00095DEE">
              <w:t>6</w:t>
            </w:r>
          </w:p>
        </w:tc>
        <w:tc>
          <w:tcPr>
            <w:tcW w:w="318" w:type="dxa"/>
            <w:shd w:val="clear" w:color="auto" w:fill="CCFFCC"/>
          </w:tcPr>
          <w:p w:rsidR="003B1FC9" w:rsidRPr="00095DEE" w:rsidRDefault="003B1FC9" w:rsidP="00E375FC"/>
        </w:tc>
        <w:tc>
          <w:tcPr>
            <w:tcW w:w="318" w:type="dxa"/>
            <w:shd w:val="clear" w:color="auto" w:fill="FFFF99"/>
          </w:tcPr>
          <w:p w:rsidR="003B1FC9" w:rsidRPr="00095DEE" w:rsidRDefault="003B1FC9" w:rsidP="00E375FC"/>
        </w:tc>
        <w:tc>
          <w:tcPr>
            <w:tcW w:w="318" w:type="dxa"/>
            <w:shd w:val="clear" w:color="auto" w:fill="FFFF99"/>
          </w:tcPr>
          <w:p w:rsidR="003B1FC9" w:rsidRPr="00095DEE" w:rsidRDefault="003B1FC9" w:rsidP="00E375FC"/>
        </w:tc>
        <w:tc>
          <w:tcPr>
            <w:tcW w:w="322" w:type="dxa"/>
            <w:shd w:val="clear" w:color="auto" w:fill="FFFF99"/>
          </w:tcPr>
          <w:p w:rsidR="003B1FC9" w:rsidRPr="00095DEE" w:rsidRDefault="003B1FC9" w:rsidP="00E375FC"/>
        </w:tc>
      </w:tr>
      <w:tr w:rsidR="003B1FC9" w:rsidRPr="00095DEE" w:rsidTr="00E375FC">
        <w:trPr>
          <w:trHeight w:val="229"/>
        </w:trPr>
        <w:tc>
          <w:tcPr>
            <w:tcW w:w="317" w:type="dxa"/>
            <w:shd w:val="clear" w:color="auto" w:fill="CCFFCC"/>
          </w:tcPr>
          <w:p w:rsidR="003B1FC9" w:rsidRPr="00095DEE" w:rsidRDefault="003B1FC9" w:rsidP="00E375FC"/>
        </w:tc>
        <w:tc>
          <w:tcPr>
            <w:tcW w:w="317" w:type="dxa"/>
            <w:shd w:val="clear" w:color="auto" w:fill="CCFFCC"/>
          </w:tcPr>
          <w:p w:rsidR="003B1FC9" w:rsidRPr="00095DEE" w:rsidRDefault="003B1FC9" w:rsidP="00E375FC">
            <w:r w:rsidRPr="00095DEE">
              <w:t>5</w:t>
            </w:r>
          </w:p>
        </w:tc>
        <w:tc>
          <w:tcPr>
            <w:tcW w:w="317" w:type="dxa"/>
            <w:shd w:val="clear" w:color="auto" w:fill="CCFFCC"/>
          </w:tcPr>
          <w:p w:rsidR="003B1FC9" w:rsidRPr="00095DEE" w:rsidRDefault="003B1FC9" w:rsidP="00E375FC">
            <w:r w:rsidRPr="00095DEE">
              <w:t>6</w:t>
            </w:r>
          </w:p>
        </w:tc>
        <w:tc>
          <w:tcPr>
            <w:tcW w:w="317" w:type="dxa"/>
            <w:shd w:val="clear" w:color="auto" w:fill="FFFF99"/>
          </w:tcPr>
          <w:p w:rsidR="003B1FC9" w:rsidRPr="00095DEE" w:rsidRDefault="003B1FC9" w:rsidP="00E375FC"/>
        </w:tc>
        <w:tc>
          <w:tcPr>
            <w:tcW w:w="318" w:type="dxa"/>
            <w:shd w:val="clear" w:color="auto" w:fill="FFFF99"/>
          </w:tcPr>
          <w:p w:rsidR="003B1FC9" w:rsidRPr="00095DEE" w:rsidRDefault="003B1FC9" w:rsidP="00E375FC">
            <w:r w:rsidRPr="00095DEE">
              <w:t>1</w:t>
            </w:r>
          </w:p>
        </w:tc>
        <w:tc>
          <w:tcPr>
            <w:tcW w:w="318" w:type="dxa"/>
            <w:shd w:val="clear" w:color="auto" w:fill="FFFF99"/>
          </w:tcPr>
          <w:p w:rsidR="003B1FC9" w:rsidRPr="00095DEE" w:rsidRDefault="003B1FC9" w:rsidP="00E375FC"/>
        </w:tc>
        <w:tc>
          <w:tcPr>
            <w:tcW w:w="318" w:type="dxa"/>
            <w:shd w:val="clear" w:color="auto" w:fill="CCFFCC"/>
          </w:tcPr>
          <w:p w:rsidR="003B1FC9" w:rsidRPr="00095DEE" w:rsidRDefault="003B1FC9" w:rsidP="00E375FC"/>
        </w:tc>
        <w:tc>
          <w:tcPr>
            <w:tcW w:w="318" w:type="dxa"/>
            <w:shd w:val="clear" w:color="auto" w:fill="CCFFCC"/>
          </w:tcPr>
          <w:p w:rsidR="003B1FC9" w:rsidRPr="00095DEE" w:rsidRDefault="003B1FC9" w:rsidP="00E375FC">
            <w:r w:rsidRPr="00095DEE">
              <w:t>7</w:t>
            </w:r>
          </w:p>
        </w:tc>
        <w:tc>
          <w:tcPr>
            <w:tcW w:w="322" w:type="dxa"/>
            <w:shd w:val="clear" w:color="auto" w:fill="CCFFCC"/>
          </w:tcPr>
          <w:p w:rsidR="003B1FC9" w:rsidRPr="00095DEE" w:rsidRDefault="003B1FC9" w:rsidP="00E375FC">
            <w:r w:rsidRPr="00095DEE">
              <w:t>9</w:t>
            </w:r>
          </w:p>
        </w:tc>
      </w:tr>
      <w:tr w:rsidR="003B1FC9" w:rsidRPr="00095DEE" w:rsidTr="00E375FC">
        <w:trPr>
          <w:trHeight w:val="229"/>
        </w:trPr>
        <w:tc>
          <w:tcPr>
            <w:tcW w:w="317" w:type="dxa"/>
            <w:shd w:val="clear" w:color="auto" w:fill="CCFFCC"/>
          </w:tcPr>
          <w:p w:rsidR="003B1FC9" w:rsidRPr="00095DEE" w:rsidRDefault="003B1FC9" w:rsidP="00E375FC">
            <w:r w:rsidRPr="00095DEE">
              <w:t>4</w:t>
            </w:r>
          </w:p>
        </w:tc>
        <w:tc>
          <w:tcPr>
            <w:tcW w:w="317" w:type="dxa"/>
            <w:shd w:val="clear" w:color="auto" w:fill="CCFFCC"/>
          </w:tcPr>
          <w:p w:rsidR="003B1FC9" w:rsidRPr="00095DEE" w:rsidRDefault="003B1FC9" w:rsidP="00E375FC">
            <w:r w:rsidRPr="00095DEE">
              <w:t>7</w:t>
            </w:r>
          </w:p>
        </w:tc>
        <w:tc>
          <w:tcPr>
            <w:tcW w:w="317" w:type="dxa"/>
            <w:shd w:val="clear" w:color="auto" w:fill="CCFFCC"/>
          </w:tcPr>
          <w:p w:rsidR="003B1FC9" w:rsidRPr="00095DEE" w:rsidRDefault="003B1FC9" w:rsidP="00E375FC">
            <w:r w:rsidRPr="00095DEE">
              <w:t>1</w:t>
            </w:r>
          </w:p>
        </w:tc>
        <w:tc>
          <w:tcPr>
            <w:tcW w:w="317" w:type="dxa"/>
            <w:shd w:val="clear" w:color="auto" w:fill="FFFF99"/>
          </w:tcPr>
          <w:p w:rsidR="003B1FC9" w:rsidRPr="00095DEE" w:rsidRDefault="003B1FC9" w:rsidP="00E375FC"/>
        </w:tc>
        <w:tc>
          <w:tcPr>
            <w:tcW w:w="318" w:type="dxa"/>
            <w:shd w:val="clear" w:color="auto" w:fill="FFFF99"/>
          </w:tcPr>
          <w:p w:rsidR="003B1FC9" w:rsidRPr="00095DEE" w:rsidRDefault="003B1FC9" w:rsidP="00E375FC"/>
        </w:tc>
        <w:tc>
          <w:tcPr>
            <w:tcW w:w="318" w:type="dxa"/>
            <w:shd w:val="clear" w:color="auto" w:fill="FFFF99"/>
          </w:tcPr>
          <w:p w:rsidR="003B1FC9" w:rsidRPr="00095DEE" w:rsidRDefault="003B1FC9" w:rsidP="00E375FC">
            <w:r w:rsidRPr="00095DEE">
              <w:t>3</w:t>
            </w:r>
          </w:p>
        </w:tc>
        <w:tc>
          <w:tcPr>
            <w:tcW w:w="318" w:type="dxa"/>
            <w:shd w:val="clear" w:color="auto" w:fill="CCFFCC"/>
          </w:tcPr>
          <w:p w:rsidR="003B1FC9" w:rsidRPr="00095DEE" w:rsidRDefault="003B1FC9" w:rsidP="00E375FC">
            <w:r w:rsidRPr="00095DEE">
              <w:t>5</w:t>
            </w:r>
          </w:p>
        </w:tc>
        <w:tc>
          <w:tcPr>
            <w:tcW w:w="318" w:type="dxa"/>
            <w:shd w:val="clear" w:color="auto" w:fill="CCFFCC"/>
          </w:tcPr>
          <w:p w:rsidR="003B1FC9" w:rsidRPr="00095DEE" w:rsidRDefault="003B1FC9" w:rsidP="00E375FC"/>
        </w:tc>
        <w:tc>
          <w:tcPr>
            <w:tcW w:w="322" w:type="dxa"/>
            <w:shd w:val="clear" w:color="auto" w:fill="CCFFCC"/>
          </w:tcPr>
          <w:p w:rsidR="003B1FC9" w:rsidRPr="00095DEE" w:rsidRDefault="003B1FC9" w:rsidP="00E375FC"/>
        </w:tc>
      </w:tr>
      <w:tr w:rsidR="003B1FC9" w:rsidRPr="00095DEE" w:rsidTr="00E375FC">
        <w:trPr>
          <w:trHeight w:val="229"/>
        </w:trPr>
        <w:tc>
          <w:tcPr>
            <w:tcW w:w="317" w:type="dxa"/>
            <w:shd w:val="clear" w:color="auto" w:fill="CCFFCC"/>
          </w:tcPr>
          <w:p w:rsidR="003B1FC9" w:rsidRPr="00095DEE" w:rsidRDefault="003B1FC9" w:rsidP="00E375FC"/>
        </w:tc>
        <w:tc>
          <w:tcPr>
            <w:tcW w:w="317" w:type="dxa"/>
            <w:shd w:val="clear" w:color="auto" w:fill="CCFFCC"/>
          </w:tcPr>
          <w:p w:rsidR="003B1FC9" w:rsidRPr="00095DEE" w:rsidRDefault="003B1FC9" w:rsidP="00E375FC"/>
        </w:tc>
        <w:tc>
          <w:tcPr>
            <w:tcW w:w="317" w:type="dxa"/>
            <w:shd w:val="clear" w:color="auto" w:fill="CCFFCC"/>
          </w:tcPr>
          <w:p w:rsidR="003B1FC9" w:rsidRPr="00095DEE" w:rsidRDefault="003B1FC9" w:rsidP="00E375FC"/>
        </w:tc>
        <w:tc>
          <w:tcPr>
            <w:tcW w:w="317" w:type="dxa"/>
            <w:shd w:val="clear" w:color="auto" w:fill="FFFF99"/>
          </w:tcPr>
          <w:p w:rsidR="003B1FC9" w:rsidRPr="00095DEE" w:rsidRDefault="003B1FC9" w:rsidP="00E375FC"/>
        </w:tc>
        <w:tc>
          <w:tcPr>
            <w:tcW w:w="318" w:type="dxa"/>
            <w:shd w:val="clear" w:color="auto" w:fill="FFFF99"/>
          </w:tcPr>
          <w:p w:rsidR="003B1FC9" w:rsidRPr="00095DEE" w:rsidRDefault="003B1FC9" w:rsidP="00E375FC"/>
        </w:tc>
        <w:tc>
          <w:tcPr>
            <w:tcW w:w="318" w:type="dxa"/>
            <w:shd w:val="clear" w:color="auto" w:fill="FFFF99"/>
          </w:tcPr>
          <w:p w:rsidR="003B1FC9" w:rsidRPr="00095DEE" w:rsidRDefault="003B1FC9" w:rsidP="00E375FC"/>
        </w:tc>
        <w:tc>
          <w:tcPr>
            <w:tcW w:w="318" w:type="dxa"/>
            <w:shd w:val="clear" w:color="auto" w:fill="CCFFCC"/>
          </w:tcPr>
          <w:p w:rsidR="003B1FC9" w:rsidRPr="00095DEE" w:rsidRDefault="003B1FC9" w:rsidP="00E375FC">
            <w:r w:rsidRPr="00095DEE">
              <w:t>4</w:t>
            </w:r>
          </w:p>
        </w:tc>
        <w:tc>
          <w:tcPr>
            <w:tcW w:w="318" w:type="dxa"/>
            <w:shd w:val="clear" w:color="auto" w:fill="CCFFCC"/>
          </w:tcPr>
          <w:p w:rsidR="003B1FC9" w:rsidRPr="00095DEE" w:rsidRDefault="003B1FC9" w:rsidP="00E375FC">
            <w:r w:rsidRPr="00095DEE">
              <w:t>6</w:t>
            </w:r>
          </w:p>
        </w:tc>
        <w:tc>
          <w:tcPr>
            <w:tcW w:w="322" w:type="dxa"/>
            <w:shd w:val="clear" w:color="auto" w:fill="CCFFCC"/>
          </w:tcPr>
          <w:p w:rsidR="003B1FC9" w:rsidRPr="00095DEE" w:rsidRDefault="003B1FC9" w:rsidP="00E375FC"/>
        </w:tc>
      </w:tr>
      <w:tr w:rsidR="003B1FC9" w:rsidRPr="00095DEE" w:rsidTr="00E375FC">
        <w:trPr>
          <w:trHeight w:val="229"/>
        </w:trPr>
        <w:tc>
          <w:tcPr>
            <w:tcW w:w="317" w:type="dxa"/>
            <w:shd w:val="clear" w:color="auto" w:fill="FFFF99"/>
          </w:tcPr>
          <w:p w:rsidR="003B1FC9" w:rsidRPr="00095DEE" w:rsidRDefault="003B1FC9" w:rsidP="00E375FC">
            <w:r w:rsidRPr="00095DEE">
              <w:t>7</w:t>
            </w:r>
          </w:p>
        </w:tc>
        <w:tc>
          <w:tcPr>
            <w:tcW w:w="317" w:type="dxa"/>
            <w:shd w:val="clear" w:color="auto" w:fill="FFFF99"/>
          </w:tcPr>
          <w:p w:rsidR="003B1FC9" w:rsidRPr="00095DEE" w:rsidRDefault="003B1FC9" w:rsidP="00E375FC"/>
        </w:tc>
        <w:tc>
          <w:tcPr>
            <w:tcW w:w="317" w:type="dxa"/>
            <w:shd w:val="clear" w:color="auto" w:fill="FFFF99"/>
          </w:tcPr>
          <w:p w:rsidR="003B1FC9" w:rsidRPr="00095DEE" w:rsidRDefault="003B1FC9" w:rsidP="00E375FC"/>
        </w:tc>
        <w:tc>
          <w:tcPr>
            <w:tcW w:w="317" w:type="dxa"/>
            <w:shd w:val="clear" w:color="auto" w:fill="CCFFCC"/>
          </w:tcPr>
          <w:p w:rsidR="003B1FC9" w:rsidRPr="00095DEE" w:rsidRDefault="003B1FC9" w:rsidP="00E375FC"/>
        </w:tc>
        <w:tc>
          <w:tcPr>
            <w:tcW w:w="318" w:type="dxa"/>
            <w:shd w:val="clear" w:color="auto" w:fill="CCFFCC"/>
          </w:tcPr>
          <w:p w:rsidR="003B1FC9" w:rsidRPr="00095DEE" w:rsidRDefault="003B1FC9" w:rsidP="00E375FC">
            <w:r w:rsidRPr="00095DEE">
              <w:t>2</w:t>
            </w:r>
          </w:p>
        </w:tc>
        <w:tc>
          <w:tcPr>
            <w:tcW w:w="318" w:type="dxa"/>
            <w:shd w:val="clear" w:color="auto" w:fill="CCFFCC"/>
          </w:tcPr>
          <w:p w:rsidR="003B1FC9" w:rsidRPr="00095DEE" w:rsidRDefault="003B1FC9" w:rsidP="00E375FC">
            <w:r w:rsidRPr="00095DEE">
              <w:t>4</w:t>
            </w:r>
          </w:p>
        </w:tc>
        <w:tc>
          <w:tcPr>
            <w:tcW w:w="318" w:type="dxa"/>
            <w:shd w:val="clear" w:color="auto" w:fill="FFFF99"/>
          </w:tcPr>
          <w:p w:rsidR="003B1FC9" w:rsidRPr="00095DEE" w:rsidRDefault="003B1FC9" w:rsidP="00E375FC"/>
        </w:tc>
        <w:tc>
          <w:tcPr>
            <w:tcW w:w="318" w:type="dxa"/>
            <w:shd w:val="clear" w:color="auto" w:fill="FFFF99"/>
          </w:tcPr>
          <w:p w:rsidR="003B1FC9" w:rsidRPr="00095DEE" w:rsidRDefault="003B1FC9" w:rsidP="00E375FC">
            <w:r w:rsidRPr="00095DEE">
              <w:t>5</w:t>
            </w:r>
          </w:p>
        </w:tc>
        <w:tc>
          <w:tcPr>
            <w:tcW w:w="322" w:type="dxa"/>
            <w:shd w:val="clear" w:color="auto" w:fill="FFFF99"/>
          </w:tcPr>
          <w:p w:rsidR="003B1FC9" w:rsidRPr="00095DEE" w:rsidRDefault="003B1FC9" w:rsidP="00E375FC">
            <w:r w:rsidRPr="00095DEE">
              <w:t>3</w:t>
            </w:r>
          </w:p>
        </w:tc>
      </w:tr>
      <w:tr w:rsidR="003B1FC9" w:rsidRPr="00095DEE" w:rsidTr="00E375FC">
        <w:trPr>
          <w:trHeight w:val="229"/>
        </w:trPr>
        <w:tc>
          <w:tcPr>
            <w:tcW w:w="317" w:type="dxa"/>
            <w:shd w:val="clear" w:color="auto" w:fill="FFFF99"/>
          </w:tcPr>
          <w:p w:rsidR="003B1FC9" w:rsidRPr="00095DEE" w:rsidRDefault="003B1FC9" w:rsidP="00E375FC"/>
        </w:tc>
        <w:tc>
          <w:tcPr>
            <w:tcW w:w="317" w:type="dxa"/>
            <w:shd w:val="clear" w:color="auto" w:fill="FFFF99"/>
          </w:tcPr>
          <w:p w:rsidR="003B1FC9" w:rsidRPr="00095DEE" w:rsidRDefault="003B1FC9" w:rsidP="00E375FC">
            <w:r w:rsidRPr="00095DEE">
              <w:t>2</w:t>
            </w:r>
          </w:p>
        </w:tc>
        <w:tc>
          <w:tcPr>
            <w:tcW w:w="317" w:type="dxa"/>
            <w:shd w:val="clear" w:color="auto" w:fill="FFFF99"/>
          </w:tcPr>
          <w:p w:rsidR="003B1FC9" w:rsidRPr="00095DEE" w:rsidRDefault="003B1FC9" w:rsidP="00E375FC"/>
        </w:tc>
        <w:tc>
          <w:tcPr>
            <w:tcW w:w="317" w:type="dxa"/>
            <w:shd w:val="clear" w:color="auto" w:fill="CCFFCC"/>
          </w:tcPr>
          <w:p w:rsidR="003B1FC9" w:rsidRPr="00095DEE" w:rsidRDefault="003B1FC9" w:rsidP="00E375FC"/>
        </w:tc>
        <w:tc>
          <w:tcPr>
            <w:tcW w:w="318" w:type="dxa"/>
            <w:shd w:val="clear" w:color="auto" w:fill="CCFFCC"/>
          </w:tcPr>
          <w:p w:rsidR="003B1FC9" w:rsidRPr="00095DEE" w:rsidRDefault="003B1FC9" w:rsidP="00E375FC">
            <w:r w:rsidRPr="00095DEE">
              <w:t>8</w:t>
            </w:r>
          </w:p>
        </w:tc>
        <w:tc>
          <w:tcPr>
            <w:tcW w:w="318" w:type="dxa"/>
            <w:shd w:val="clear" w:color="auto" w:fill="CCFFCC"/>
          </w:tcPr>
          <w:p w:rsidR="003B1FC9" w:rsidRPr="00095DEE" w:rsidRDefault="003B1FC9" w:rsidP="00E375FC">
            <w:r w:rsidRPr="00095DEE">
              <w:t>6</w:t>
            </w:r>
          </w:p>
        </w:tc>
        <w:tc>
          <w:tcPr>
            <w:tcW w:w="318" w:type="dxa"/>
            <w:shd w:val="clear" w:color="auto" w:fill="FFFF99"/>
          </w:tcPr>
          <w:p w:rsidR="003B1FC9" w:rsidRPr="00095DEE" w:rsidRDefault="003B1FC9" w:rsidP="00E375FC"/>
        </w:tc>
        <w:tc>
          <w:tcPr>
            <w:tcW w:w="318" w:type="dxa"/>
            <w:shd w:val="clear" w:color="auto" w:fill="FFFF99"/>
          </w:tcPr>
          <w:p w:rsidR="003B1FC9" w:rsidRPr="00095DEE" w:rsidRDefault="003B1FC9" w:rsidP="00E375FC"/>
        </w:tc>
        <w:tc>
          <w:tcPr>
            <w:tcW w:w="322" w:type="dxa"/>
            <w:shd w:val="clear" w:color="auto" w:fill="FFFF99"/>
          </w:tcPr>
          <w:p w:rsidR="003B1FC9" w:rsidRPr="00095DEE" w:rsidRDefault="003B1FC9" w:rsidP="00E375FC"/>
        </w:tc>
      </w:tr>
      <w:tr w:rsidR="003B1FC9" w:rsidRPr="00095DEE" w:rsidTr="00E375FC">
        <w:trPr>
          <w:trHeight w:val="194"/>
        </w:trPr>
        <w:tc>
          <w:tcPr>
            <w:tcW w:w="317" w:type="dxa"/>
            <w:shd w:val="clear" w:color="auto" w:fill="FFFF99"/>
          </w:tcPr>
          <w:p w:rsidR="003B1FC9" w:rsidRPr="00095DEE" w:rsidRDefault="003B1FC9" w:rsidP="00E375FC"/>
        </w:tc>
        <w:tc>
          <w:tcPr>
            <w:tcW w:w="317" w:type="dxa"/>
            <w:shd w:val="clear" w:color="auto" w:fill="FFFF99"/>
          </w:tcPr>
          <w:p w:rsidR="003B1FC9" w:rsidRPr="00095DEE" w:rsidRDefault="003B1FC9" w:rsidP="00E375FC"/>
        </w:tc>
        <w:tc>
          <w:tcPr>
            <w:tcW w:w="317" w:type="dxa"/>
            <w:shd w:val="clear" w:color="auto" w:fill="FFFF99"/>
          </w:tcPr>
          <w:p w:rsidR="003B1FC9" w:rsidRPr="00095DEE" w:rsidRDefault="003B1FC9" w:rsidP="00E375FC">
            <w:r w:rsidRPr="00095DEE">
              <w:t>4</w:t>
            </w:r>
          </w:p>
        </w:tc>
        <w:tc>
          <w:tcPr>
            <w:tcW w:w="317" w:type="dxa"/>
            <w:shd w:val="clear" w:color="auto" w:fill="CCFFCC"/>
          </w:tcPr>
          <w:p w:rsidR="003B1FC9" w:rsidRPr="00095DEE" w:rsidRDefault="003B1FC9" w:rsidP="00E375FC"/>
        </w:tc>
        <w:tc>
          <w:tcPr>
            <w:tcW w:w="318" w:type="dxa"/>
            <w:shd w:val="clear" w:color="auto" w:fill="CCFFCC"/>
          </w:tcPr>
          <w:p w:rsidR="003B1FC9" w:rsidRPr="00095DEE" w:rsidRDefault="003B1FC9" w:rsidP="00E375FC">
            <w:r w:rsidRPr="00095DEE">
              <w:t>3</w:t>
            </w:r>
          </w:p>
        </w:tc>
        <w:tc>
          <w:tcPr>
            <w:tcW w:w="318" w:type="dxa"/>
            <w:shd w:val="clear" w:color="auto" w:fill="CCFFCC"/>
          </w:tcPr>
          <w:p w:rsidR="003B1FC9" w:rsidRPr="00095DEE" w:rsidRDefault="003B1FC9" w:rsidP="00E375FC"/>
        </w:tc>
        <w:tc>
          <w:tcPr>
            <w:tcW w:w="318" w:type="dxa"/>
            <w:shd w:val="clear" w:color="auto" w:fill="FFFF99"/>
          </w:tcPr>
          <w:p w:rsidR="003B1FC9" w:rsidRPr="00095DEE" w:rsidRDefault="003B1FC9" w:rsidP="00E375FC">
            <w:r w:rsidRPr="00095DEE">
              <w:t>7</w:t>
            </w:r>
          </w:p>
        </w:tc>
        <w:tc>
          <w:tcPr>
            <w:tcW w:w="318" w:type="dxa"/>
            <w:shd w:val="clear" w:color="auto" w:fill="FFFF99"/>
          </w:tcPr>
          <w:p w:rsidR="003B1FC9" w:rsidRPr="00095DEE" w:rsidRDefault="003B1FC9" w:rsidP="00E375FC">
            <w:r w:rsidRPr="00095DEE">
              <w:t>2</w:t>
            </w:r>
          </w:p>
        </w:tc>
        <w:tc>
          <w:tcPr>
            <w:tcW w:w="322" w:type="dxa"/>
            <w:shd w:val="clear" w:color="auto" w:fill="FFFF99"/>
          </w:tcPr>
          <w:p w:rsidR="003B1FC9" w:rsidRPr="00095DEE" w:rsidRDefault="003B1FC9" w:rsidP="00E375FC"/>
        </w:tc>
      </w:tr>
    </w:tbl>
    <w:p w:rsidR="003B1FC9" w:rsidRDefault="003B1FC9" w:rsidP="003B1FC9">
      <w:pPr>
        <w:jc w:val="both"/>
        <w:rPr>
          <w:sz w:val="28"/>
          <w:szCs w:val="28"/>
        </w:rPr>
      </w:pPr>
    </w:p>
    <w:p w:rsidR="003B1FC9" w:rsidRPr="003B1FC9" w:rsidRDefault="003B1FC9" w:rsidP="003B1FC9">
      <w:pPr>
        <w:rPr>
          <w:sz w:val="28"/>
          <w:szCs w:val="28"/>
        </w:rPr>
      </w:pPr>
    </w:p>
    <w:p w:rsidR="003B1FC9" w:rsidRPr="003B1FC9" w:rsidRDefault="003B1FC9" w:rsidP="003B1FC9">
      <w:pPr>
        <w:rPr>
          <w:sz w:val="28"/>
          <w:szCs w:val="28"/>
        </w:rPr>
      </w:pPr>
    </w:p>
    <w:p w:rsidR="003B1FC9" w:rsidRDefault="003B1FC9" w:rsidP="003B1FC9">
      <w:pPr>
        <w:rPr>
          <w:sz w:val="28"/>
          <w:szCs w:val="28"/>
        </w:rPr>
      </w:pPr>
    </w:p>
    <w:p w:rsidR="003B1FC9" w:rsidRPr="00095DEE" w:rsidRDefault="003B1FC9" w:rsidP="003B1FC9">
      <w:pPr>
        <w:rPr>
          <w:rFonts w:ascii="Verdana" w:hAnsi="Verdana"/>
          <w:b/>
          <w:sz w:val="32"/>
          <w:szCs w:val="32"/>
        </w:rPr>
      </w:pPr>
      <w:r w:rsidRPr="00095DEE">
        <w:rPr>
          <w:rFonts w:ascii="Verdana" w:hAnsi="Verdana"/>
          <w:b/>
          <w:sz w:val="32"/>
          <w:szCs w:val="32"/>
        </w:rPr>
        <w:t>Doplň chybějící slova</w:t>
      </w:r>
    </w:p>
    <w:p w:rsidR="003B1FC9" w:rsidRPr="00095DEE" w:rsidRDefault="003B1FC9" w:rsidP="003B1FC9">
      <w:pPr>
        <w:ind w:left="-142"/>
      </w:pPr>
      <w:r>
        <w:rPr>
          <w:rFonts w:ascii="Verdana" w:hAnsi="Verdana"/>
          <w:b/>
          <w:sz w:val="32"/>
          <w:szCs w:val="32"/>
        </w:rPr>
        <w:t xml:space="preserve"> </w:t>
      </w:r>
      <w:r w:rsidRPr="00095DEE">
        <w:rPr>
          <w:rFonts w:ascii="Verdana" w:hAnsi="Verdana"/>
          <w:b/>
          <w:sz w:val="32"/>
          <w:szCs w:val="32"/>
        </w:rPr>
        <w:t xml:space="preserve"> </w:t>
      </w:r>
      <w:r w:rsidRPr="00095DEE">
        <w:t>Kdo jinému ……,  kopá sám, do ní spadne.</w:t>
      </w:r>
    </w:p>
    <w:p w:rsidR="003B1FC9" w:rsidRPr="00095DEE" w:rsidRDefault="003B1FC9" w:rsidP="003B1FC9">
      <w:pPr>
        <w:ind w:left="-142"/>
      </w:pPr>
      <w:r>
        <w:t xml:space="preserve">    </w:t>
      </w:r>
      <w:r w:rsidRPr="00095DEE">
        <w:t>Kdo se ……..,</w:t>
      </w:r>
      <w:r>
        <w:t>n</w:t>
      </w:r>
      <w:r w:rsidRPr="00095DEE">
        <w:t>esmí do lesa.</w:t>
      </w:r>
    </w:p>
    <w:p w:rsidR="003B1FC9" w:rsidRPr="00095DEE" w:rsidRDefault="003B1FC9" w:rsidP="003B1FC9">
      <w:pPr>
        <w:ind w:left="-142"/>
      </w:pPr>
      <w:r>
        <w:t xml:space="preserve">    </w:t>
      </w:r>
      <w:r w:rsidRPr="00095DEE">
        <w:t xml:space="preserve"> Jablko nepadá </w:t>
      </w:r>
      <w:r>
        <w:t>d</w:t>
      </w:r>
      <w:r w:rsidRPr="00095DEE">
        <w:t>aleko od ……. .</w:t>
      </w:r>
    </w:p>
    <w:p w:rsidR="003B1FC9" w:rsidRPr="00095DEE" w:rsidRDefault="003B1FC9" w:rsidP="003B1FC9">
      <w:pPr>
        <w:ind w:left="-142"/>
      </w:pPr>
      <w:r>
        <w:t xml:space="preserve">     </w:t>
      </w:r>
      <w:r w:rsidRPr="00095DEE">
        <w:t>Není všechn</w:t>
      </w:r>
      <w:r>
        <w:t>o……..,</w:t>
      </w:r>
      <w:r w:rsidRPr="00095DEE">
        <w:t xml:space="preserve">  co se třpytí. </w:t>
      </w:r>
    </w:p>
    <w:p w:rsidR="003B1FC9" w:rsidRPr="00095DEE" w:rsidRDefault="003B1FC9" w:rsidP="003B1FC9">
      <w:pPr>
        <w:ind w:left="-142"/>
      </w:pPr>
      <w:r>
        <w:t xml:space="preserve">      </w:t>
      </w:r>
      <w:r w:rsidRPr="00095DEE">
        <w:t>Bez ………… nejsou koláče.</w:t>
      </w:r>
    </w:p>
    <w:p w:rsidR="003B1FC9" w:rsidRPr="00095DEE" w:rsidRDefault="003B1FC9" w:rsidP="003B1FC9">
      <w:pPr>
        <w:ind w:left="-142"/>
      </w:pPr>
      <w:r w:rsidRPr="00095DEE">
        <w:t xml:space="preserve">   </w:t>
      </w:r>
      <w:r>
        <w:t xml:space="preserve"> </w:t>
      </w:r>
      <w:r w:rsidRPr="00095DEE">
        <w:t xml:space="preserve"> Dvakrát měř</w:t>
      </w:r>
      <w:r>
        <w:t xml:space="preserve"> a</w:t>
      </w:r>
      <w:r w:rsidRPr="00095DEE">
        <w:t xml:space="preserve"> jednou ….. .</w:t>
      </w:r>
    </w:p>
    <w:p w:rsidR="003B1FC9" w:rsidRPr="00095DEE" w:rsidRDefault="003B1FC9" w:rsidP="003B1FC9">
      <w:pPr>
        <w:ind w:left="-142"/>
      </w:pPr>
    </w:p>
    <w:p w:rsidR="003B1FC9" w:rsidRPr="00095DEE" w:rsidRDefault="003B1FC9" w:rsidP="003B1FC9">
      <w:pPr>
        <w:rPr>
          <w:rFonts w:ascii="Verdana" w:hAnsi="Verdana"/>
          <w:b/>
          <w:sz w:val="32"/>
          <w:szCs w:val="32"/>
        </w:rPr>
      </w:pPr>
      <w:r w:rsidRPr="00095DEE">
        <w:rPr>
          <w:rFonts w:ascii="Verdana" w:hAnsi="Verdana"/>
          <w:b/>
          <w:sz w:val="32"/>
          <w:szCs w:val="32"/>
        </w:rPr>
        <w:t>Rozdělte slova do skupin</w:t>
      </w:r>
    </w:p>
    <w:p w:rsidR="003B1FC9" w:rsidRPr="00095DEE" w:rsidRDefault="003B1FC9" w:rsidP="003B1FC9">
      <w:pPr>
        <w:pBdr>
          <w:right w:val="dotted" w:sz="4" w:space="4" w:color="auto"/>
        </w:pBdr>
      </w:pPr>
      <w:r w:rsidRPr="00095DEE">
        <w:t xml:space="preserve">Jablko, mrkev, třešně, jahoda, zelí, mandarinka, brambora, švestka, ředkvička, banán, rajčata, hruška, pomeranč, okurka, salát, řepa </w:t>
      </w:r>
    </w:p>
    <w:p w:rsidR="003B1FC9" w:rsidRPr="00095DEE" w:rsidRDefault="003B1FC9" w:rsidP="003B1FC9">
      <w:pPr>
        <w:rPr>
          <w:rFonts w:ascii="Verdana" w:hAnsi="Verdana"/>
          <w:b/>
          <w:caps/>
          <w:imprint/>
          <w:sz w:val="28"/>
          <w:szCs w:val="28"/>
        </w:rPr>
      </w:pPr>
      <w:r w:rsidRPr="00095DEE">
        <w:rPr>
          <w:rFonts w:ascii="Verdana" w:hAnsi="Verdana"/>
          <w:b/>
          <w:caps/>
          <w:imprint/>
          <w:sz w:val="28"/>
          <w:szCs w:val="28"/>
        </w:rPr>
        <w:t>Ovoce                 Zelenina</w:t>
      </w:r>
    </w:p>
    <w:p w:rsidR="003B1FC9" w:rsidRPr="00095DEE" w:rsidRDefault="003B1FC9" w:rsidP="003B1FC9">
      <w:pPr>
        <w:rPr>
          <w:rFonts w:ascii="Verdana" w:hAnsi="Verdana"/>
          <w:b/>
          <w:sz w:val="28"/>
          <w:szCs w:val="28"/>
        </w:rPr>
      </w:pPr>
      <w:r w:rsidRPr="00095DEE">
        <w:rPr>
          <w:rFonts w:ascii="Verdana" w:hAnsi="Verdana"/>
          <w:b/>
          <w:sz w:val="28"/>
          <w:szCs w:val="28"/>
        </w:rPr>
        <w:t xml:space="preserve">                 .</w:t>
      </w:r>
    </w:p>
    <w:p w:rsidR="003B1FC9" w:rsidRPr="00095DEE" w:rsidRDefault="003B1FC9" w:rsidP="003B1FC9">
      <w:pPr>
        <w:rPr>
          <w:rFonts w:ascii="Verdana" w:hAnsi="Verdana"/>
          <w:b/>
          <w:sz w:val="28"/>
          <w:szCs w:val="28"/>
        </w:rPr>
      </w:pPr>
      <w:r w:rsidRPr="00095DEE">
        <w:rPr>
          <w:rFonts w:ascii="Verdana" w:hAnsi="Verdana"/>
          <w:b/>
          <w:sz w:val="28"/>
          <w:szCs w:val="28"/>
        </w:rPr>
        <w:t xml:space="preserve">                 .</w:t>
      </w:r>
    </w:p>
    <w:p w:rsidR="003B1FC9" w:rsidRPr="00095DEE" w:rsidRDefault="003B1FC9" w:rsidP="003B1FC9">
      <w:pPr>
        <w:rPr>
          <w:rFonts w:ascii="Verdana" w:hAnsi="Verdana"/>
          <w:b/>
          <w:sz w:val="28"/>
          <w:szCs w:val="28"/>
        </w:rPr>
      </w:pPr>
      <w:r w:rsidRPr="00095DEE">
        <w:rPr>
          <w:rFonts w:ascii="Verdana" w:hAnsi="Verdana"/>
          <w:b/>
          <w:sz w:val="28"/>
          <w:szCs w:val="28"/>
        </w:rPr>
        <w:t xml:space="preserve">                 .</w:t>
      </w:r>
    </w:p>
    <w:p w:rsidR="003B1FC9" w:rsidRPr="00095DEE" w:rsidRDefault="003B1FC9" w:rsidP="003B1FC9">
      <w:pPr>
        <w:rPr>
          <w:rFonts w:ascii="Verdana" w:hAnsi="Verdana"/>
          <w:b/>
          <w:sz w:val="28"/>
          <w:szCs w:val="28"/>
        </w:rPr>
      </w:pPr>
      <w:r w:rsidRPr="00095DEE">
        <w:rPr>
          <w:rFonts w:ascii="Verdana" w:hAnsi="Verdana"/>
          <w:b/>
          <w:sz w:val="28"/>
          <w:szCs w:val="28"/>
        </w:rPr>
        <w:t xml:space="preserve">                 .</w:t>
      </w:r>
    </w:p>
    <w:p w:rsidR="003B1FC9" w:rsidRPr="00095DEE" w:rsidRDefault="003B1FC9" w:rsidP="003B1FC9">
      <w:pPr>
        <w:rPr>
          <w:rFonts w:ascii="Verdana" w:hAnsi="Verdana"/>
          <w:b/>
          <w:sz w:val="28"/>
          <w:szCs w:val="28"/>
        </w:rPr>
      </w:pPr>
      <w:r w:rsidRPr="00095DEE">
        <w:rPr>
          <w:rFonts w:ascii="Verdana" w:hAnsi="Verdana"/>
          <w:b/>
          <w:sz w:val="28"/>
          <w:szCs w:val="28"/>
        </w:rPr>
        <w:t xml:space="preserve">                 . </w:t>
      </w:r>
    </w:p>
    <w:p w:rsidR="003B1FC9" w:rsidRPr="00095DEE" w:rsidRDefault="003B1FC9" w:rsidP="003B1FC9">
      <w:pPr>
        <w:rPr>
          <w:rFonts w:ascii="Verdana" w:hAnsi="Verdana"/>
          <w:b/>
          <w:sz w:val="28"/>
          <w:szCs w:val="28"/>
        </w:rPr>
      </w:pPr>
      <w:r w:rsidRPr="00095DEE">
        <w:rPr>
          <w:rFonts w:ascii="Verdana" w:hAnsi="Verdana"/>
          <w:b/>
          <w:sz w:val="28"/>
          <w:szCs w:val="28"/>
        </w:rPr>
        <w:t xml:space="preserve">                 .</w:t>
      </w:r>
    </w:p>
    <w:p w:rsidR="003B1FC9" w:rsidRDefault="003B1FC9" w:rsidP="003B1FC9">
      <w:pPr>
        <w:rPr>
          <w:sz w:val="28"/>
          <w:szCs w:val="28"/>
        </w:rPr>
      </w:pPr>
    </w:p>
    <w:p w:rsidR="005F591B" w:rsidRDefault="005F591B" w:rsidP="003B1FC9">
      <w:pPr>
        <w:rPr>
          <w:sz w:val="28"/>
          <w:szCs w:val="28"/>
        </w:rPr>
      </w:pPr>
    </w:p>
    <w:p w:rsidR="0016580F" w:rsidRDefault="0016580F" w:rsidP="003B1FC9">
      <w:pPr>
        <w:rPr>
          <w:sz w:val="28"/>
          <w:szCs w:val="28"/>
        </w:rPr>
      </w:pPr>
    </w:p>
    <w:p w:rsidR="0016580F" w:rsidRDefault="0016580F" w:rsidP="003B1FC9">
      <w:pPr>
        <w:rPr>
          <w:sz w:val="28"/>
          <w:szCs w:val="28"/>
        </w:rPr>
      </w:pPr>
    </w:p>
    <w:p w:rsidR="005F591B" w:rsidRDefault="007B5B7B" w:rsidP="003B1FC9">
      <w:pPr>
        <w:rPr>
          <w:sz w:val="28"/>
          <w:szCs w:val="28"/>
        </w:rPr>
      </w:pPr>
      <w:r>
        <w:rPr>
          <w:noProof/>
          <w:sz w:val="28"/>
          <w:szCs w:val="28"/>
          <w:lang w:eastAsia="cs-CZ"/>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50" type="#_x0000_t172" style="position:absolute;margin-left:58.9pt;margin-top:-9.3pt;width:304.5pt;height:108.75pt;z-index:-251622912" adj="6924" fillcolor="#60c" strokecolor="#c9f">
            <v:fill color2="#c0c" focus="100%" type="gradient"/>
            <v:shadow on="t" color="#99f" opacity="52429f" offset="3pt,3pt"/>
            <v:textpath style="font-family:&quot;Impact&quot;;v-text-kern:t" trim="t" fitpath="t" string="Lyžařský výcvik"/>
          </v:shape>
        </w:pict>
      </w:r>
    </w:p>
    <w:p w:rsidR="005F591B" w:rsidRDefault="005F591B" w:rsidP="005F591B">
      <w:pPr>
        <w:rPr>
          <w:sz w:val="28"/>
          <w:szCs w:val="28"/>
        </w:rPr>
      </w:pPr>
    </w:p>
    <w:p w:rsidR="005F591B" w:rsidRDefault="005F591B" w:rsidP="005F591B">
      <w:pPr>
        <w:tabs>
          <w:tab w:val="left" w:pos="7620"/>
        </w:tabs>
        <w:rPr>
          <w:sz w:val="28"/>
          <w:szCs w:val="28"/>
        </w:rPr>
      </w:pPr>
      <w:r>
        <w:rPr>
          <w:sz w:val="28"/>
          <w:szCs w:val="28"/>
        </w:rPr>
        <w:tab/>
      </w:r>
    </w:p>
    <w:p w:rsidR="005F591B" w:rsidRDefault="005F591B" w:rsidP="005F591B">
      <w:pPr>
        <w:tabs>
          <w:tab w:val="left" w:pos="7620"/>
        </w:tabs>
        <w:rPr>
          <w:sz w:val="28"/>
          <w:szCs w:val="28"/>
        </w:rPr>
      </w:pPr>
    </w:p>
    <w:p w:rsidR="0016580F" w:rsidRDefault="0016580F" w:rsidP="005F591B">
      <w:pPr>
        <w:tabs>
          <w:tab w:val="left" w:pos="7620"/>
        </w:tabs>
        <w:rPr>
          <w:sz w:val="28"/>
          <w:szCs w:val="28"/>
        </w:rPr>
      </w:pPr>
      <w:r>
        <w:rPr>
          <w:noProof/>
          <w:sz w:val="28"/>
          <w:szCs w:val="28"/>
          <w:lang w:eastAsia="cs-CZ"/>
        </w:rPr>
        <w:drawing>
          <wp:anchor distT="0" distB="0" distL="114300" distR="114300" simplePos="0" relativeHeight="251695616" behindDoc="1" locked="0" layoutInCell="1" allowOverlap="1">
            <wp:simplePos x="0" y="0"/>
            <wp:positionH relativeFrom="column">
              <wp:posOffset>357505</wp:posOffset>
            </wp:positionH>
            <wp:positionV relativeFrom="paragraph">
              <wp:posOffset>136525</wp:posOffset>
            </wp:positionV>
            <wp:extent cx="4400550" cy="2057400"/>
            <wp:effectExtent l="19050" t="0" r="0" b="0"/>
            <wp:wrapNone/>
            <wp:docPr id="21" name="Obrázek 0" descr="lyžá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žáák.jpg"/>
                    <pic:cNvPicPr/>
                  </pic:nvPicPr>
                  <pic:blipFill>
                    <a:blip r:embed="rId52"/>
                    <a:srcRect l="3219" t="26810" r="3822" b="15281"/>
                    <a:stretch>
                      <a:fillRect/>
                    </a:stretch>
                  </pic:blipFill>
                  <pic:spPr>
                    <a:xfrm>
                      <a:off x="0" y="0"/>
                      <a:ext cx="4400550" cy="2057400"/>
                    </a:xfrm>
                    <a:prstGeom prst="rect">
                      <a:avLst/>
                    </a:prstGeom>
                  </pic:spPr>
                </pic:pic>
              </a:graphicData>
            </a:graphic>
          </wp:anchor>
        </w:drawing>
      </w:r>
    </w:p>
    <w:p w:rsidR="005F591B" w:rsidRDefault="005F591B" w:rsidP="0016580F">
      <w:pPr>
        <w:tabs>
          <w:tab w:val="left" w:pos="7620"/>
        </w:tabs>
        <w:jc w:val="center"/>
        <w:rPr>
          <w:sz w:val="28"/>
          <w:szCs w:val="28"/>
        </w:rPr>
      </w:pPr>
    </w:p>
    <w:p w:rsidR="005F591B" w:rsidRDefault="005F591B" w:rsidP="005F591B">
      <w:pPr>
        <w:tabs>
          <w:tab w:val="left" w:pos="7620"/>
        </w:tabs>
        <w:rPr>
          <w:sz w:val="28"/>
          <w:szCs w:val="28"/>
        </w:rPr>
      </w:pPr>
    </w:p>
    <w:p w:rsidR="005F591B" w:rsidRDefault="005F591B" w:rsidP="005F591B">
      <w:pPr>
        <w:tabs>
          <w:tab w:val="left" w:pos="7620"/>
        </w:tabs>
        <w:rPr>
          <w:sz w:val="28"/>
          <w:szCs w:val="28"/>
        </w:rPr>
      </w:pPr>
    </w:p>
    <w:p w:rsidR="005F591B" w:rsidRDefault="005F591B" w:rsidP="005F591B">
      <w:pPr>
        <w:tabs>
          <w:tab w:val="left" w:pos="7620"/>
        </w:tabs>
        <w:rPr>
          <w:sz w:val="28"/>
          <w:szCs w:val="28"/>
        </w:rPr>
      </w:pPr>
    </w:p>
    <w:p w:rsidR="005F591B" w:rsidRDefault="005F591B" w:rsidP="005F591B">
      <w:pPr>
        <w:tabs>
          <w:tab w:val="left" w:pos="7620"/>
        </w:tabs>
        <w:rPr>
          <w:sz w:val="28"/>
          <w:szCs w:val="28"/>
        </w:rPr>
      </w:pPr>
    </w:p>
    <w:p w:rsidR="005F591B" w:rsidRDefault="005F591B" w:rsidP="005F591B">
      <w:pPr>
        <w:tabs>
          <w:tab w:val="left" w:pos="7620"/>
        </w:tabs>
        <w:rPr>
          <w:sz w:val="28"/>
          <w:szCs w:val="28"/>
        </w:rPr>
      </w:pPr>
    </w:p>
    <w:p w:rsidR="0016580F" w:rsidRDefault="0016580F" w:rsidP="0016580F">
      <w:pPr>
        <w:rPr>
          <w:sz w:val="28"/>
          <w:szCs w:val="28"/>
        </w:rPr>
      </w:pPr>
      <w:r>
        <w:rPr>
          <w:sz w:val="28"/>
          <w:szCs w:val="28"/>
        </w:rPr>
        <w:t>Lyžařský výcvik 7. t</w:t>
      </w:r>
      <w:r w:rsidRPr="004D7781">
        <w:rPr>
          <w:sz w:val="28"/>
          <w:szCs w:val="28"/>
        </w:rPr>
        <w:t xml:space="preserve">říd se konal od </w:t>
      </w:r>
      <w:r>
        <w:rPr>
          <w:sz w:val="28"/>
          <w:szCs w:val="28"/>
        </w:rPr>
        <w:t>18. 2. na snowboard a od 22. 2.  sjezdové lyže. Oba výcviky pod vedením našeho pana učitele tělocviku, Michala Rakouše. Hlinecká sjezdovka byla v dokonalém stavu pro začátečníky, ale i pokročilé. Ostřílení sjezdaři pomáhali svým začínajícím kolegům. Spolupráce se opravdu projevila a převážná většina se sjezdovat naučila. Všichni poobědvali v restauraci, kde byly nejžádanější hranolky s tatarkou či kečupem zapíjené coca-colou. Podařilo se nafotit i pár hezkých fotek.</w:t>
      </w:r>
    </w:p>
    <w:p w:rsidR="005F591B" w:rsidRPr="004D7781" w:rsidRDefault="005F591B" w:rsidP="005F591B">
      <w:pPr>
        <w:rPr>
          <w:sz w:val="28"/>
          <w:szCs w:val="28"/>
        </w:rPr>
      </w:pPr>
      <w:r>
        <w:rPr>
          <w:sz w:val="28"/>
          <w:szCs w:val="28"/>
        </w:rPr>
        <w:t>Děkujeme panu učitelovi!</w:t>
      </w:r>
    </w:p>
    <w:p w:rsidR="005F591B" w:rsidRDefault="005F591B" w:rsidP="005F591B">
      <w:pPr>
        <w:tabs>
          <w:tab w:val="left" w:pos="7620"/>
        </w:tabs>
        <w:rPr>
          <w:sz w:val="28"/>
          <w:szCs w:val="28"/>
        </w:rPr>
      </w:pPr>
    </w:p>
    <w:p w:rsidR="005F591B" w:rsidRDefault="005F591B" w:rsidP="005F591B">
      <w:pPr>
        <w:tabs>
          <w:tab w:val="left" w:pos="7620"/>
        </w:tabs>
        <w:rPr>
          <w:sz w:val="28"/>
          <w:szCs w:val="28"/>
        </w:rPr>
      </w:pPr>
    </w:p>
    <w:p w:rsidR="005F591B" w:rsidRDefault="005F591B" w:rsidP="005F591B">
      <w:pPr>
        <w:tabs>
          <w:tab w:val="left" w:pos="7620"/>
        </w:tabs>
        <w:rPr>
          <w:sz w:val="28"/>
          <w:szCs w:val="28"/>
        </w:rPr>
      </w:pPr>
    </w:p>
    <w:p w:rsidR="0016580F" w:rsidRDefault="0016580F" w:rsidP="005F591B">
      <w:pPr>
        <w:tabs>
          <w:tab w:val="left" w:pos="7620"/>
        </w:tabs>
        <w:rPr>
          <w:sz w:val="28"/>
          <w:szCs w:val="28"/>
        </w:rPr>
      </w:pPr>
    </w:p>
    <w:p w:rsidR="0016580F" w:rsidRDefault="0016580F" w:rsidP="005F591B">
      <w:pPr>
        <w:tabs>
          <w:tab w:val="left" w:pos="7620"/>
        </w:tabs>
        <w:rPr>
          <w:sz w:val="28"/>
          <w:szCs w:val="28"/>
        </w:rPr>
      </w:pPr>
    </w:p>
    <w:p w:rsidR="005F591B" w:rsidRDefault="005F591B" w:rsidP="005F591B">
      <w:pPr>
        <w:rPr>
          <w:b/>
          <w:i/>
          <w:sz w:val="28"/>
          <w:szCs w:val="28"/>
          <w:u w:val="single"/>
        </w:rPr>
      </w:pPr>
      <w:r w:rsidRPr="00891492">
        <w:rPr>
          <w:b/>
          <w:i/>
          <w:sz w:val="28"/>
          <w:szCs w:val="28"/>
          <w:u w:val="single"/>
        </w:rPr>
        <w:lastRenderedPageBreak/>
        <w:t>PŘESMYČKY</w:t>
      </w:r>
    </w:p>
    <w:p w:rsidR="005F591B" w:rsidRDefault="005F591B" w:rsidP="005F591B">
      <w:pPr>
        <w:rPr>
          <w:sz w:val="26"/>
          <w:szCs w:val="26"/>
        </w:rPr>
      </w:pPr>
      <w:r>
        <w:rPr>
          <w:sz w:val="26"/>
          <w:szCs w:val="26"/>
        </w:rPr>
        <w:t xml:space="preserve">      </w:t>
      </w:r>
      <w:r w:rsidRPr="00891492">
        <w:rPr>
          <w:sz w:val="26"/>
          <w:szCs w:val="26"/>
        </w:rPr>
        <w:t>(přesmyčky zvířat)</w:t>
      </w:r>
      <w:r>
        <w:rPr>
          <w:sz w:val="26"/>
          <w:szCs w:val="26"/>
        </w:rPr>
        <w:t xml:space="preserve">                                   </w:t>
      </w:r>
    </w:p>
    <w:p w:rsidR="005F591B" w:rsidRDefault="005F591B" w:rsidP="005F591B">
      <w:pPr>
        <w:rPr>
          <w:sz w:val="26"/>
          <w:szCs w:val="26"/>
        </w:rPr>
      </w:pPr>
    </w:p>
    <w:p w:rsidR="005F591B" w:rsidRPr="00891492" w:rsidRDefault="005F591B" w:rsidP="005F591B">
      <w:pPr>
        <w:numPr>
          <w:ilvl w:val="0"/>
          <w:numId w:val="3"/>
        </w:numPr>
        <w:spacing w:after="0" w:line="240" w:lineRule="auto"/>
        <w:rPr>
          <w:sz w:val="28"/>
          <w:szCs w:val="28"/>
        </w:rPr>
      </w:pPr>
      <w:r w:rsidRPr="00891492">
        <w:rPr>
          <w:sz w:val="28"/>
          <w:szCs w:val="28"/>
        </w:rPr>
        <w:t>lubho-</w:t>
      </w:r>
    </w:p>
    <w:p w:rsidR="005F591B" w:rsidRPr="00891492" w:rsidRDefault="005F591B" w:rsidP="005F591B">
      <w:pPr>
        <w:numPr>
          <w:ilvl w:val="0"/>
          <w:numId w:val="3"/>
        </w:numPr>
        <w:spacing w:after="0" w:line="240" w:lineRule="auto"/>
        <w:rPr>
          <w:sz w:val="28"/>
          <w:szCs w:val="28"/>
        </w:rPr>
      </w:pPr>
      <w:r w:rsidRPr="00891492">
        <w:rPr>
          <w:sz w:val="28"/>
          <w:szCs w:val="28"/>
        </w:rPr>
        <w:t>kakoč-</w:t>
      </w:r>
    </w:p>
    <w:p w:rsidR="005F591B" w:rsidRPr="00891492" w:rsidRDefault="005F591B" w:rsidP="005F591B">
      <w:pPr>
        <w:numPr>
          <w:ilvl w:val="0"/>
          <w:numId w:val="3"/>
        </w:numPr>
        <w:spacing w:after="0" w:line="240" w:lineRule="auto"/>
        <w:rPr>
          <w:sz w:val="28"/>
          <w:szCs w:val="28"/>
        </w:rPr>
      </w:pPr>
      <w:r w:rsidRPr="00891492">
        <w:rPr>
          <w:sz w:val="28"/>
          <w:szCs w:val="28"/>
        </w:rPr>
        <w:t>jícza-</w:t>
      </w:r>
    </w:p>
    <w:p w:rsidR="005F591B" w:rsidRPr="00891492" w:rsidRDefault="005F591B" w:rsidP="005F591B">
      <w:pPr>
        <w:numPr>
          <w:ilvl w:val="0"/>
          <w:numId w:val="3"/>
        </w:numPr>
        <w:spacing w:after="0" w:line="240" w:lineRule="auto"/>
        <w:rPr>
          <w:sz w:val="28"/>
          <w:szCs w:val="28"/>
        </w:rPr>
      </w:pPr>
      <w:r w:rsidRPr="00891492">
        <w:rPr>
          <w:sz w:val="28"/>
          <w:szCs w:val="28"/>
        </w:rPr>
        <w:t>demankalin-</w:t>
      </w:r>
    </w:p>
    <w:p w:rsidR="005F591B" w:rsidRPr="00891492" w:rsidRDefault="005F591B" w:rsidP="005F591B">
      <w:pPr>
        <w:numPr>
          <w:ilvl w:val="0"/>
          <w:numId w:val="3"/>
        </w:numPr>
        <w:spacing w:after="0" w:line="240" w:lineRule="auto"/>
        <w:rPr>
          <w:sz w:val="28"/>
          <w:szCs w:val="28"/>
        </w:rPr>
      </w:pPr>
      <w:r w:rsidRPr="00891492">
        <w:rPr>
          <w:sz w:val="28"/>
          <w:szCs w:val="28"/>
        </w:rPr>
        <w:t>naku-</w:t>
      </w:r>
    </w:p>
    <w:p w:rsidR="005F591B" w:rsidRPr="00891492" w:rsidRDefault="005F591B" w:rsidP="005F591B">
      <w:pPr>
        <w:numPr>
          <w:ilvl w:val="0"/>
          <w:numId w:val="3"/>
        </w:numPr>
        <w:spacing w:after="0" w:line="240" w:lineRule="auto"/>
        <w:rPr>
          <w:sz w:val="28"/>
          <w:szCs w:val="28"/>
        </w:rPr>
      </w:pPr>
      <w:r w:rsidRPr="00891492">
        <w:rPr>
          <w:sz w:val="28"/>
          <w:szCs w:val="28"/>
        </w:rPr>
        <w:t>dýlkokro-</w:t>
      </w:r>
    </w:p>
    <w:p w:rsidR="005F591B" w:rsidRPr="00891492" w:rsidRDefault="005F591B" w:rsidP="005F591B">
      <w:pPr>
        <w:numPr>
          <w:ilvl w:val="0"/>
          <w:numId w:val="3"/>
        </w:numPr>
        <w:spacing w:after="0" w:line="240" w:lineRule="auto"/>
        <w:rPr>
          <w:sz w:val="28"/>
          <w:szCs w:val="28"/>
        </w:rPr>
      </w:pPr>
      <w:r w:rsidRPr="00891492">
        <w:rPr>
          <w:sz w:val="28"/>
          <w:szCs w:val="28"/>
        </w:rPr>
        <w:t>hořú-</w:t>
      </w:r>
    </w:p>
    <w:p w:rsidR="005F591B" w:rsidRPr="00891492" w:rsidRDefault="005F591B" w:rsidP="005F591B">
      <w:pPr>
        <w:numPr>
          <w:ilvl w:val="0"/>
          <w:numId w:val="3"/>
        </w:numPr>
        <w:spacing w:after="0" w:line="240" w:lineRule="auto"/>
        <w:rPr>
          <w:sz w:val="28"/>
          <w:szCs w:val="28"/>
        </w:rPr>
      </w:pPr>
      <w:r w:rsidRPr="00891492">
        <w:rPr>
          <w:sz w:val="28"/>
          <w:szCs w:val="28"/>
        </w:rPr>
        <w:t>cekra-</w:t>
      </w:r>
    </w:p>
    <w:p w:rsidR="005F591B" w:rsidRDefault="005F591B" w:rsidP="005F591B">
      <w:pPr>
        <w:numPr>
          <w:ilvl w:val="0"/>
          <w:numId w:val="3"/>
        </w:numPr>
        <w:spacing w:after="0" w:line="240" w:lineRule="auto"/>
        <w:rPr>
          <w:sz w:val="28"/>
          <w:szCs w:val="28"/>
        </w:rPr>
      </w:pPr>
      <w:r w:rsidRPr="00891492">
        <w:rPr>
          <w:sz w:val="28"/>
          <w:szCs w:val="28"/>
        </w:rPr>
        <w:t>bočkaba-</w:t>
      </w:r>
    </w:p>
    <w:p w:rsidR="005F591B" w:rsidRDefault="005F591B" w:rsidP="005F591B">
      <w:pPr>
        <w:ind w:left="360"/>
        <w:rPr>
          <w:sz w:val="28"/>
          <w:szCs w:val="28"/>
        </w:rPr>
      </w:pPr>
    </w:p>
    <w:p w:rsidR="005F591B" w:rsidRPr="00891492" w:rsidRDefault="005F591B" w:rsidP="005F591B">
      <w:pPr>
        <w:ind w:left="360"/>
        <w:jc w:val="both"/>
        <w:rPr>
          <w:b/>
          <w:sz w:val="28"/>
          <w:szCs w:val="28"/>
          <w:u w:val="single"/>
        </w:rPr>
      </w:pPr>
    </w:p>
    <w:p w:rsidR="005F591B" w:rsidRPr="007F64EA" w:rsidRDefault="005F591B" w:rsidP="005F591B">
      <w:pPr>
        <w:jc w:val="both"/>
        <w:rPr>
          <w:sz w:val="26"/>
          <w:szCs w:val="26"/>
        </w:rPr>
      </w:pPr>
      <w:r w:rsidRPr="007F64EA">
        <w:rPr>
          <w:b/>
          <w:i/>
          <w:sz w:val="28"/>
          <w:szCs w:val="28"/>
          <w:u w:val="single"/>
        </w:rPr>
        <w:t>DOPŇOVAČKA</w:t>
      </w:r>
      <w:r>
        <w:rPr>
          <w:b/>
          <w:i/>
          <w:sz w:val="28"/>
          <w:szCs w:val="28"/>
          <w:u w:val="single"/>
        </w:rPr>
        <w:t xml:space="preserve">- </w:t>
      </w:r>
      <w:r>
        <w:rPr>
          <w:sz w:val="26"/>
          <w:szCs w:val="26"/>
        </w:rPr>
        <w:t>Národopisná oblast na severovýchodní Moravě a ve Slezsku.</w:t>
      </w:r>
    </w:p>
    <w:p w:rsidR="005F591B" w:rsidRDefault="007B5B7B" w:rsidP="005F591B">
      <w:pPr>
        <w:jc w:val="both"/>
        <w:rPr>
          <w:b/>
          <w:i/>
          <w:sz w:val="28"/>
          <w:szCs w:val="28"/>
          <w:u w:val="single"/>
        </w:rPr>
      </w:pPr>
      <w:r w:rsidRPr="007B5B7B">
        <w:rPr>
          <w:noProof/>
          <w:sz w:val="26"/>
          <w:szCs w:val="26"/>
        </w:rPr>
        <w:pict>
          <v:rect id="_x0000_s1065" style="position:absolute;left:0;text-align:left;margin-left:153pt;margin-top:12.8pt;width:27pt;height:27pt;z-index:251712000">
            <v:textbox style="mso-next-textbox:#_x0000_s1065">
              <w:txbxContent>
                <w:p w:rsidR="005F591B" w:rsidRDefault="005F591B" w:rsidP="005F591B">
                  <w:r>
                    <w:t>K</w:t>
                  </w:r>
                </w:p>
              </w:txbxContent>
            </v:textbox>
          </v:rect>
        </w:pict>
      </w:r>
      <w:r w:rsidRPr="007B5B7B">
        <w:rPr>
          <w:noProof/>
          <w:sz w:val="26"/>
          <w:szCs w:val="26"/>
        </w:rPr>
        <w:pict>
          <v:rect id="_x0000_s1066" style="position:absolute;left:0;text-align:left;margin-left:126pt;margin-top:12.8pt;width:27pt;height:27pt;z-index:251713024">
            <v:textbox style="mso-next-textbox:#_x0000_s1066">
              <w:txbxContent>
                <w:p w:rsidR="005F591B" w:rsidRDefault="005F591B" w:rsidP="005F591B">
                  <w:r>
                    <w:t>K</w:t>
                  </w:r>
                </w:p>
              </w:txbxContent>
            </v:textbox>
          </v:rect>
        </w:pict>
      </w:r>
      <w:r w:rsidRPr="007B5B7B">
        <w:rPr>
          <w:noProof/>
          <w:sz w:val="26"/>
          <w:szCs w:val="26"/>
        </w:rPr>
        <w:pict>
          <v:rect id="_x0000_s1067" style="position:absolute;left:0;text-align:left;margin-left:99pt;margin-top:12.8pt;width:27pt;height:27pt;z-index:251714048">
            <v:textbox style="mso-next-textbox:#_x0000_s1067">
              <w:txbxContent>
                <w:p w:rsidR="005F591B" w:rsidRDefault="005F591B" w:rsidP="005F591B">
                  <w:r>
                    <w:t>K</w:t>
                  </w:r>
                </w:p>
              </w:txbxContent>
            </v:textbox>
          </v:rect>
        </w:pict>
      </w:r>
      <w:r w:rsidRPr="007B5B7B">
        <w:rPr>
          <w:noProof/>
          <w:sz w:val="26"/>
          <w:szCs w:val="26"/>
        </w:rPr>
        <w:pict>
          <v:rect id="_x0000_s1068" style="position:absolute;left:0;text-align:left;margin-left:1in;margin-top:12.8pt;width:27pt;height:27pt;z-index:251715072">
            <v:textbox style="mso-next-textbox:#_x0000_s1068">
              <w:txbxContent>
                <w:p w:rsidR="005F591B" w:rsidRDefault="005F591B" w:rsidP="005F591B">
                  <w:r>
                    <w:t>K</w:t>
                  </w:r>
                </w:p>
              </w:txbxContent>
            </v:textbox>
          </v:rect>
        </w:pict>
      </w:r>
      <w:r w:rsidRPr="007B5B7B">
        <w:rPr>
          <w:noProof/>
          <w:sz w:val="26"/>
          <w:szCs w:val="26"/>
        </w:rPr>
        <w:pict>
          <v:rect id="_x0000_s1062" style="position:absolute;left:0;text-align:left;margin-left:45pt;margin-top:12.8pt;width:27pt;height:27pt;z-index:251708928">
            <v:textbox style="mso-next-textbox:#_x0000_s1062">
              <w:txbxContent>
                <w:p w:rsidR="005F591B" w:rsidRDefault="005F591B" w:rsidP="005F591B">
                  <w:r>
                    <w:t>K</w:t>
                  </w:r>
                </w:p>
              </w:txbxContent>
            </v:textbox>
          </v:rect>
        </w:pict>
      </w:r>
      <w:r w:rsidRPr="007B5B7B">
        <w:rPr>
          <w:noProof/>
          <w:sz w:val="26"/>
          <w:szCs w:val="26"/>
        </w:rPr>
        <w:pict>
          <v:rect id="_x0000_s1051" style="position:absolute;left:0;text-align:left;margin-left:18pt;margin-top:12.8pt;width:27pt;height:27pt;z-index:251697664">
            <v:textbox style="mso-next-textbox:#_x0000_s1051">
              <w:txbxContent>
                <w:p w:rsidR="005F591B" w:rsidRDefault="005F591B" w:rsidP="005F591B">
                  <w:r>
                    <w:t>K</w:t>
                  </w:r>
                </w:p>
              </w:txbxContent>
            </v:textbox>
          </v:rect>
        </w:pict>
      </w:r>
    </w:p>
    <w:p w:rsidR="005F591B" w:rsidRPr="007F64EA" w:rsidRDefault="0016580F" w:rsidP="005F591B">
      <w:pPr>
        <w:tabs>
          <w:tab w:val="left" w:pos="5325"/>
        </w:tabs>
        <w:jc w:val="both"/>
        <w:rPr>
          <w:sz w:val="26"/>
          <w:szCs w:val="26"/>
        </w:rPr>
      </w:pPr>
      <w:r w:rsidRPr="007B5B7B">
        <w:rPr>
          <w:noProof/>
          <w:sz w:val="26"/>
          <w:szCs w:val="26"/>
        </w:rPr>
        <w:pict>
          <v:rect id="_x0000_s1069" style="position:absolute;left:0;text-align:left;margin-left:153pt;margin-top:10.55pt;width:27pt;height:27pt;z-index:251716096"/>
        </w:pict>
      </w:r>
      <w:r w:rsidRPr="007B5B7B">
        <w:rPr>
          <w:noProof/>
          <w:sz w:val="26"/>
          <w:szCs w:val="26"/>
        </w:rPr>
        <w:pict>
          <v:rect id="_x0000_s1070" style="position:absolute;left:0;text-align:left;margin-left:126pt;margin-top:10.55pt;width:27pt;height:27pt;z-index:251717120"/>
        </w:pict>
      </w:r>
      <w:r w:rsidRPr="007B5B7B">
        <w:rPr>
          <w:noProof/>
          <w:sz w:val="26"/>
          <w:szCs w:val="26"/>
        </w:rPr>
        <w:pict>
          <v:rect id="_x0000_s1063" style="position:absolute;left:0;text-align:left;margin-left:99pt;margin-top:10.55pt;width:27pt;height:27pt;z-index:251709952"/>
        </w:pict>
      </w:r>
      <w:r w:rsidRPr="007B5B7B">
        <w:rPr>
          <w:noProof/>
          <w:sz w:val="26"/>
          <w:szCs w:val="26"/>
        </w:rPr>
        <w:pict>
          <v:rect id="_x0000_s1064" style="position:absolute;left:0;text-align:left;margin-left:1in;margin-top:10.55pt;width:27pt;height:27pt;z-index:251710976"/>
        </w:pict>
      </w:r>
      <w:r w:rsidRPr="007B5B7B">
        <w:rPr>
          <w:noProof/>
          <w:sz w:val="26"/>
          <w:szCs w:val="26"/>
        </w:rPr>
        <w:pict>
          <v:rect id="_x0000_s1052" style="position:absolute;left:0;text-align:left;margin-left:18pt;margin-top:10pt;width:27pt;height:27pt;z-index:251698688"/>
        </w:pict>
      </w:r>
      <w:r w:rsidRPr="007B5B7B">
        <w:rPr>
          <w:noProof/>
          <w:sz w:val="26"/>
          <w:szCs w:val="26"/>
        </w:rPr>
        <w:pict>
          <v:rect id="_x0000_s1061" style="position:absolute;left:0;text-align:left;margin-left:45pt;margin-top:10.55pt;width:27pt;height:27pt;z-index:251707904"/>
        </w:pict>
      </w:r>
      <w:r w:rsidR="007B5B7B" w:rsidRPr="007B5B7B">
        <w:rPr>
          <w:noProof/>
          <w:sz w:val="28"/>
          <w:szCs w:val="28"/>
        </w:rPr>
        <w:pict>
          <v:shape id="_x0000_s1090" type="#_x0000_t202" style="position:absolute;left:0;text-align:left;margin-left:378pt;margin-top:14.7pt;width:20.6pt;height:22.85pt;z-index:251737600">
            <v:textbox>
              <w:txbxContent>
                <w:p w:rsidR="005F591B" w:rsidRDefault="005F591B" w:rsidP="005F591B">
                  <w:r>
                    <w:t>4-</w:t>
                  </w:r>
                </w:p>
              </w:txbxContent>
            </v:textbox>
          </v:shape>
        </w:pict>
      </w:r>
      <w:r w:rsidR="005F591B">
        <w:rPr>
          <w:noProof/>
          <w:lang w:eastAsia="cs-CZ"/>
        </w:rPr>
        <w:drawing>
          <wp:anchor distT="0" distB="0" distL="114300" distR="114300" simplePos="0" relativeHeight="251735552" behindDoc="1" locked="0" layoutInCell="1" allowOverlap="1">
            <wp:simplePos x="0" y="0"/>
            <wp:positionH relativeFrom="column">
              <wp:posOffset>3886200</wp:posOffset>
            </wp:positionH>
            <wp:positionV relativeFrom="paragraph">
              <wp:posOffset>186690</wp:posOffset>
            </wp:positionV>
            <wp:extent cx="1148080" cy="1371600"/>
            <wp:effectExtent l="19050" t="0" r="0" b="0"/>
            <wp:wrapTight wrapText="bothSides">
              <wp:wrapPolygon edited="0">
                <wp:start x="8960" y="0"/>
                <wp:lineTo x="3226" y="1500"/>
                <wp:lineTo x="-358" y="3300"/>
                <wp:lineTo x="717" y="9600"/>
                <wp:lineTo x="2509" y="14400"/>
                <wp:lineTo x="2509" y="16200"/>
                <wp:lineTo x="3942" y="19200"/>
                <wp:lineTo x="7527" y="21300"/>
                <wp:lineTo x="7885" y="21300"/>
                <wp:lineTo x="12903" y="21300"/>
                <wp:lineTo x="14695" y="21300"/>
                <wp:lineTo x="20071" y="19800"/>
                <wp:lineTo x="20429" y="19200"/>
                <wp:lineTo x="21146" y="15900"/>
                <wp:lineTo x="20429" y="4200"/>
                <wp:lineTo x="17562" y="2400"/>
                <wp:lineTo x="11827" y="0"/>
                <wp:lineTo x="8960" y="0"/>
              </wp:wrapPolygon>
            </wp:wrapTight>
            <wp:docPr id="64" name="obrázek 64" descr="MC90039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398201[1]"/>
                    <pic:cNvPicPr>
                      <a:picLocks noChangeAspect="1" noChangeArrowheads="1"/>
                    </pic:cNvPicPr>
                  </pic:nvPicPr>
                  <pic:blipFill>
                    <a:blip r:embed="rId53"/>
                    <a:srcRect/>
                    <a:stretch>
                      <a:fillRect/>
                    </a:stretch>
                  </pic:blipFill>
                  <pic:spPr bwMode="auto">
                    <a:xfrm>
                      <a:off x="0" y="0"/>
                      <a:ext cx="1148080" cy="1371600"/>
                    </a:xfrm>
                    <a:prstGeom prst="rect">
                      <a:avLst/>
                    </a:prstGeom>
                    <a:noFill/>
                    <a:ln w="9525">
                      <a:noFill/>
                      <a:miter lim="800000"/>
                      <a:headEnd/>
                      <a:tailEnd/>
                    </a:ln>
                  </pic:spPr>
                </pic:pic>
              </a:graphicData>
            </a:graphic>
          </wp:anchor>
        </w:drawing>
      </w:r>
      <w:r w:rsidR="005F591B">
        <w:rPr>
          <w:noProof/>
          <w:lang w:eastAsia="cs-CZ"/>
        </w:rPr>
        <w:drawing>
          <wp:anchor distT="0" distB="0" distL="114300" distR="114300" simplePos="0" relativeHeight="251734528" behindDoc="1" locked="0" layoutInCell="1" allowOverlap="1">
            <wp:simplePos x="0" y="0"/>
            <wp:positionH relativeFrom="column">
              <wp:posOffset>2514600</wp:posOffset>
            </wp:positionH>
            <wp:positionV relativeFrom="paragraph">
              <wp:posOffset>186690</wp:posOffset>
            </wp:positionV>
            <wp:extent cx="948690" cy="1028700"/>
            <wp:effectExtent l="0" t="0" r="0" b="0"/>
            <wp:wrapTight wrapText="bothSides">
              <wp:wrapPolygon edited="0">
                <wp:start x="10843" y="400"/>
                <wp:lineTo x="5205" y="6000"/>
                <wp:lineTo x="867" y="7600"/>
                <wp:lineTo x="0" y="11200"/>
                <wp:lineTo x="1301" y="17200"/>
                <wp:lineTo x="3904" y="19600"/>
                <wp:lineTo x="8675" y="20800"/>
                <wp:lineTo x="10843" y="20800"/>
                <wp:lineTo x="11277" y="20800"/>
                <wp:lineTo x="15614" y="19600"/>
                <wp:lineTo x="19952" y="16000"/>
                <wp:lineTo x="20386" y="13200"/>
                <wp:lineTo x="21253" y="9600"/>
                <wp:lineTo x="21253" y="6400"/>
                <wp:lineTo x="16916" y="2000"/>
                <wp:lineTo x="14313" y="400"/>
                <wp:lineTo x="10843" y="400"/>
              </wp:wrapPolygon>
            </wp:wrapTight>
            <wp:docPr id="63" name="obrázek 63" descr="MC900296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296168[1]"/>
                    <pic:cNvPicPr>
                      <a:picLocks noChangeAspect="1" noChangeArrowheads="1"/>
                    </pic:cNvPicPr>
                  </pic:nvPicPr>
                  <pic:blipFill>
                    <a:blip r:embed="rId54"/>
                    <a:srcRect/>
                    <a:stretch>
                      <a:fillRect/>
                    </a:stretch>
                  </pic:blipFill>
                  <pic:spPr bwMode="auto">
                    <a:xfrm>
                      <a:off x="0" y="0"/>
                      <a:ext cx="948690" cy="1028700"/>
                    </a:xfrm>
                    <a:prstGeom prst="rect">
                      <a:avLst/>
                    </a:prstGeom>
                    <a:noFill/>
                    <a:ln w="9525">
                      <a:noFill/>
                      <a:miter lim="800000"/>
                      <a:headEnd/>
                      <a:tailEnd/>
                    </a:ln>
                  </pic:spPr>
                </pic:pic>
              </a:graphicData>
            </a:graphic>
          </wp:anchor>
        </w:drawing>
      </w:r>
      <w:r w:rsidR="005F591B">
        <w:rPr>
          <w:sz w:val="26"/>
          <w:szCs w:val="26"/>
        </w:rPr>
        <w:tab/>
        <w:t xml:space="preserve"> </w:t>
      </w:r>
    </w:p>
    <w:p w:rsidR="005F591B" w:rsidRDefault="0016580F" w:rsidP="005F591B">
      <w:pPr>
        <w:jc w:val="both"/>
        <w:rPr>
          <w:b/>
          <w:i/>
          <w:sz w:val="28"/>
          <w:szCs w:val="28"/>
          <w:u w:val="single"/>
        </w:rPr>
      </w:pPr>
      <w:r w:rsidRPr="007B5B7B">
        <w:rPr>
          <w:noProof/>
          <w:sz w:val="26"/>
          <w:szCs w:val="26"/>
        </w:rPr>
        <w:pict>
          <v:rect id="_x0000_s1071" style="position:absolute;left:0;text-align:left;margin-left:153pt;margin-top:9.3pt;width:27pt;height:27pt;z-index:251718144" fillcolor="yellow"/>
        </w:pict>
      </w:r>
      <w:r w:rsidRPr="007B5B7B">
        <w:rPr>
          <w:noProof/>
          <w:sz w:val="26"/>
          <w:szCs w:val="26"/>
        </w:rPr>
        <w:pict>
          <v:rect id="_x0000_s1072" style="position:absolute;left:0;text-align:left;margin-left:126pt;margin-top:8.75pt;width:27pt;height:27pt;z-index:251719168" fillcolor="yellow"/>
        </w:pict>
      </w:r>
      <w:r w:rsidRPr="007B5B7B">
        <w:rPr>
          <w:noProof/>
          <w:sz w:val="26"/>
          <w:szCs w:val="26"/>
        </w:rPr>
        <w:pict>
          <v:rect id="_x0000_s1073" style="position:absolute;left:0;text-align:left;margin-left:99pt;margin-top:9.3pt;width:27pt;height:27pt;z-index:251720192" fillcolor="yellow"/>
        </w:pict>
      </w:r>
      <w:r w:rsidRPr="007B5B7B">
        <w:rPr>
          <w:noProof/>
          <w:sz w:val="26"/>
          <w:szCs w:val="26"/>
        </w:rPr>
        <w:pict>
          <v:rect id="_x0000_s1074" style="position:absolute;left:0;text-align:left;margin-left:1in;margin-top:9.3pt;width:27pt;height:27pt;z-index:251721216" fillcolor="yellow"/>
        </w:pict>
      </w:r>
      <w:r w:rsidRPr="007B5B7B">
        <w:rPr>
          <w:noProof/>
          <w:sz w:val="26"/>
          <w:szCs w:val="26"/>
        </w:rPr>
        <w:pict>
          <v:rect id="_x0000_s1060" style="position:absolute;left:0;text-align:left;margin-left:45pt;margin-top:8.75pt;width:27pt;height:27pt;z-index:251706880" fillcolor="yellow"/>
        </w:pict>
      </w:r>
      <w:r>
        <w:rPr>
          <w:noProof/>
        </w:rPr>
        <w:pict>
          <v:rect id="_x0000_s1055" style="position:absolute;left:0;text-align:left;margin-left:18pt;margin-top:9.3pt;width:27pt;height:27pt;z-index:251701760" fillcolor="yellow"/>
        </w:pict>
      </w:r>
      <w:r w:rsidR="007B5B7B" w:rsidRPr="007B5B7B">
        <w:rPr>
          <w:noProof/>
        </w:rPr>
        <w:pict>
          <v:shape id="_x0000_s1092" type="#_x0000_t202" style="position:absolute;left:0;text-align:left;margin-left:200.6pt;margin-top:4.6pt;width:20.6pt;height:22.85pt;z-index:251739648">
            <v:textbox>
              <w:txbxContent>
                <w:p w:rsidR="005F591B" w:rsidRDefault="005F591B" w:rsidP="005F591B">
                  <w:r>
                    <w:t>2-</w:t>
                  </w:r>
                </w:p>
              </w:txbxContent>
            </v:textbox>
          </v:shape>
        </w:pict>
      </w:r>
    </w:p>
    <w:p w:rsidR="005F591B" w:rsidRPr="007F64EA" w:rsidRDefault="0016580F" w:rsidP="005F591B">
      <w:pPr>
        <w:jc w:val="center"/>
        <w:rPr>
          <w:b/>
          <w:sz w:val="26"/>
          <w:szCs w:val="26"/>
        </w:rPr>
      </w:pPr>
      <w:r w:rsidRPr="007B5B7B">
        <w:rPr>
          <w:noProof/>
          <w:sz w:val="26"/>
          <w:szCs w:val="26"/>
        </w:rPr>
        <w:pict>
          <v:rect id="_x0000_s1057" style="position:absolute;left:0;text-align:left;margin-left:45pt;margin-top:6.05pt;width:27pt;height:27pt;z-index:251703808"/>
        </w:pict>
      </w:r>
      <w:r w:rsidRPr="007B5B7B">
        <w:rPr>
          <w:noProof/>
          <w:sz w:val="26"/>
          <w:szCs w:val="26"/>
        </w:rPr>
        <w:pict>
          <v:rect id="_x0000_s1086" style="position:absolute;left:0;text-align:left;margin-left:1in;margin-top:6.6pt;width:27pt;height:27pt;z-index:251733504"/>
        </w:pict>
      </w:r>
      <w:r w:rsidRPr="007B5B7B">
        <w:rPr>
          <w:noProof/>
          <w:sz w:val="26"/>
          <w:szCs w:val="26"/>
        </w:rPr>
        <w:pict>
          <v:rect id="_x0000_s1077" style="position:absolute;left:0;text-align:left;margin-left:99pt;margin-top:6.6pt;width:27pt;height:27pt;z-index:251724288"/>
        </w:pict>
      </w:r>
      <w:r w:rsidRPr="007B5B7B">
        <w:rPr>
          <w:noProof/>
          <w:sz w:val="26"/>
          <w:szCs w:val="26"/>
        </w:rPr>
        <w:pict>
          <v:rect id="_x0000_s1076" style="position:absolute;left:0;text-align:left;margin-left:126pt;margin-top:6.6pt;width:27pt;height:27pt;z-index:251723264"/>
        </w:pict>
      </w:r>
      <w:r w:rsidRPr="007B5B7B">
        <w:rPr>
          <w:noProof/>
          <w:sz w:val="26"/>
          <w:szCs w:val="26"/>
        </w:rPr>
        <w:pict>
          <v:rect id="_x0000_s1075" style="position:absolute;left:0;text-align:left;margin-left:153pt;margin-top:6.6pt;width:27pt;height:27pt;z-index:251722240"/>
        </w:pict>
      </w:r>
      <w:r>
        <w:rPr>
          <w:noProof/>
        </w:rPr>
        <w:pict>
          <v:rect id="_x0000_s1054" style="position:absolute;left:0;text-align:left;margin-left:18pt;margin-top:6.6pt;width:27pt;height:27pt;z-index:251700736"/>
        </w:pict>
      </w:r>
      <w:r w:rsidR="007B5B7B" w:rsidRPr="007B5B7B">
        <w:rPr>
          <w:noProof/>
        </w:rPr>
        <w:pict>
          <v:shape id="_x0000_s1096" type="#_x0000_t202" style="position:absolute;left:0;text-align:left;margin-left:468pt;margin-top:1.65pt;width:20.6pt;height:22.85pt;z-index:251743744">
            <v:textbox style="mso-next-textbox:#_x0000_s1096">
              <w:txbxContent>
                <w:p w:rsidR="005F591B" w:rsidRDefault="005F591B" w:rsidP="005F591B">
                  <w:r>
                    <w:t>3-</w:t>
                  </w:r>
                </w:p>
              </w:txbxContent>
            </v:textbox>
          </v:shape>
        </w:pict>
      </w:r>
      <w:r w:rsidR="005F591B">
        <w:rPr>
          <w:noProof/>
          <w:lang w:eastAsia="cs-CZ"/>
        </w:rPr>
        <w:drawing>
          <wp:anchor distT="0" distB="0" distL="114300" distR="114300" simplePos="0" relativeHeight="251740672" behindDoc="1" locked="0" layoutInCell="1" allowOverlap="1">
            <wp:simplePos x="0" y="0"/>
            <wp:positionH relativeFrom="column">
              <wp:posOffset>5257800</wp:posOffset>
            </wp:positionH>
            <wp:positionV relativeFrom="paragraph">
              <wp:posOffset>20955</wp:posOffset>
            </wp:positionV>
            <wp:extent cx="956310" cy="956310"/>
            <wp:effectExtent l="19050" t="0" r="0" b="0"/>
            <wp:wrapTight wrapText="bothSides">
              <wp:wrapPolygon edited="0">
                <wp:start x="-430" y="0"/>
                <wp:lineTo x="-430" y="21084"/>
                <wp:lineTo x="21514" y="21084"/>
                <wp:lineTo x="21514" y="0"/>
                <wp:lineTo x="-430" y="0"/>
              </wp:wrapPolygon>
            </wp:wrapTight>
            <wp:docPr id="69" name="irc_mi" descr="http://static.akcniceny.cz/foto/vyrobky/829500/829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akcniceny.cz/foto/vyrobky/829500/829440.jpg"/>
                    <pic:cNvPicPr>
                      <a:picLocks noChangeAspect="1" noChangeArrowheads="1"/>
                    </pic:cNvPicPr>
                  </pic:nvPicPr>
                  <pic:blipFill>
                    <a:blip r:embed="rId55" r:link="rId56" cstate="print"/>
                    <a:srcRect/>
                    <a:stretch>
                      <a:fillRect/>
                    </a:stretch>
                  </pic:blipFill>
                  <pic:spPr bwMode="auto">
                    <a:xfrm>
                      <a:off x="0" y="0"/>
                      <a:ext cx="956310" cy="956310"/>
                    </a:xfrm>
                    <a:prstGeom prst="rect">
                      <a:avLst/>
                    </a:prstGeom>
                    <a:noFill/>
                    <a:ln w="9525">
                      <a:noFill/>
                      <a:miter lim="800000"/>
                      <a:headEnd/>
                      <a:tailEnd/>
                    </a:ln>
                  </pic:spPr>
                </pic:pic>
              </a:graphicData>
            </a:graphic>
          </wp:anchor>
        </w:drawing>
      </w:r>
    </w:p>
    <w:p w:rsidR="005F591B" w:rsidRDefault="0016580F" w:rsidP="005F591B">
      <w:r w:rsidRPr="007B5B7B">
        <w:rPr>
          <w:noProof/>
          <w:sz w:val="26"/>
          <w:szCs w:val="26"/>
        </w:rPr>
        <w:pict>
          <v:rect id="_x0000_s1082" style="position:absolute;margin-left:1in;margin-top:4.8pt;width:27pt;height:27pt;z-index:251729408"/>
        </w:pict>
      </w:r>
      <w:r w:rsidRPr="007B5B7B">
        <w:rPr>
          <w:noProof/>
          <w:sz w:val="26"/>
          <w:szCs w:val="26"/>
        </w:rPr>
        <w:pict>
          <v:rect id="_x0000_s1058" style="position:absolute;margin-left:45pt;margin-top:4.75pt;width:27pt;height:27pt;z-index:251704832"/>
        </w:pict>
      </w:r>
      <w:r w:rsidRPr="007B5B7B">
        <w:rPr>
          <w:noProof/>
          <w:sz w:val="26"/>
          <w:szCs w:val="26"/>
        </w:rPr>
        <w:pict>
          <v:rect id="_x0000_s1085" style="position:absolute;margin-left:99pt;margin-top:5.35pt;width:27pt;height:27pt;z-index:251732480"/>
        </w:pict>
      </w:r>
      <w:r w:rsidRPr="007B5B7B">
        <w:rPr>
          <w:noProof/>
          <w:sz w:val="26"/>
          <w:szCs w:val="26"/>
        </w:rPr>
        <w:pict>
          <v:rect id="_x0000_s1079" style="position:absolute;margin-left:153pt;margin-top:5.35pt;width:27pt;height:27pt;z-index:251726336"/>
        </w:pict>
      </w:r>
      <w:r w:rsidRPr="007B5B7B">
        <w:rPr>
          <w:noProof/>
          <w:sz w:val="26"/>
          <w:szCs w:val="26"/>
        </w:rPr>
        <w:pict>
          <v:rect id="_x0000_s1080" style="position:absolute;margin-left:126pt;margin-top:5.35pt;width:27pt;height:27pt;z-index:251727360"/>
        </w:pict>
      </w:r>
      <w:r w:rsidRPr="007B5B7B">
        <w:rPr>
          <w:noProof/>
          <w:sz w:val="26"/>
          <w:szCs w:val="26"/>
        </w:rPr>
        <w:pict>
          <v:rect id="_x0000_s1053" style="position:absolute;margin-left:18pt;margin-top:5.35pt;width:27pt;height:27pt;z-index:251699712"/>
        </w:pict>
      </w:r>
      <w:r w:rsidR="007B5B7B" w:rsidRPr="007B5B7B">
        <w:rPr>
          <w:noProof/>
          <w:sz w:val="26"/>
          <w:szCs w:val="26"/>
        </w:rPr>
        <w:pict>
          <v:rect id="_x0000_s1078" style="position:absolute;margin-left:1in;margin-top:31.75pt;width:27pt;height:27pt;z-index:251725312"/>
        </w:pict>
      </w:r>
      <w:r w:rsidR="007B5B7B" w:rsidRPr="007B5B7B">
        <w:rPr>
          <w:noProof/>
          <w:sz w:val="26"/>
          <w:szCs w:val="26"/>
        </w:rPr>
        <w:pict>
          <v:rect id="_x0000_s1059" style="position:absolute;margin-left:45pt;margin-top:31.75pt;width:27pt;height:27pt;z-index:251705856"/>
        </w:pict>
      </w:r>
      <w:r w:rsidR="005F591B">
        <w:t xml:space="preserve">                                                                                                          </w:t>
      </w:r>
    </w:p>
    <w:p w:rsidR="005F591B" w:rsidRDefault="0020537D" w:rsidP="005F591B">
      <w:r w:rsidRPr="007B5B7B">
        <w:rPr>
          <w:noProof/>
          <w:sz w:val="26"/>
          <w:szCs w:val="26"/>
        </w:rPr>
        <w:pict>
          <v:rect id="_x0000_s1081" style="position:absolute;margin-left:99pt;margin-top:6.95pt;width:27pt;height:27pt;z-index:251728384"/>
        </w:pict>
      </w:r>
      <w:r w:rsidR="0016580F" w:rsidRPr="007B5B7B">
        <w:rPr>
          <w:noProof/>
          <w:sz w:val="26"/>
          <w:szCs w:val="26"/>
        </w:rPr>
        <w:pict>
          <v:rect id="_x0000_s1083" style="position:absolute;margin-left:153pt;margin-top:6.95pt;width:27pt;height:27pt;z-index:251730432"/>
        </w:pict>
      </w:r>
      <w:r w:rsidR="0016580F" w:rsidRPr="007B5B7B">
        <w:rPr>
          <w:noProof/>
          <w:sz w:val="26"/>
          <w:szCs w:val="26"/>
        </w:rPr>
        <w:pict>
          <v:rect id="_x0000_s1084" style="position:absolute;margin-left:126pt;margin-top:6.95pt;width:27pt;height:27pt;z-index:251731456"/>
        </w:pict>
      </w:r>
      <w:r w:rsidR="0016580F" w:rsidRPr="007B5B7B">
        <w:rPr>
          <w:noProof/>
          <w:sz w:val="26"/>
          <w:szCs w:val="26"/>
        </w:rPr>
        <w:pict>
          <v:rect id="_x0000_s1056" style="position:absolute;margin-left:18pt;margin-top:6.95pt;width:27pt;height:27pt;z-index:251702784"/>
        </w:pict>
      </w:r>
      <w:r w:rsidR="007B5B7B">
        <w:rPr>
          <w:noProof/>
        </w:rPr>
        <w:pict>
          <v:shape id="_x0000_s1091" type="#_x0000_t202" style="position:absolute;margin-left:270pt;margin-top:26.95pt;width:20.6pt;height:22.85pt;z-index:251738624">
            <v:textbox>
              <w:txbxContent>
                <w:p w:rsidR="005F591B" w:rsidRDefault="005F591B" w:rsidP="005F591B">
                  <w:r>
                    <w:t>5-</w:t>
                  </w:r>
                </w:p>
              </w:txbxContent>
            </v:textbox>
          </v:shape>
        </w:pict>
      </w:r>
      <w:r w:rsidR="005F591B">
        <w:rPr>
          <w:noProof/>
          <w:lang w:eastAsia="cs-CZ"/>
        </w:rPr>
        <w:drawing>
          <wp:anchor distT="0" distB="0" distL="114300" distR="114300" simplePos="0" relativeHeight="251736576" behindDoc="1" locked="0" layoutInCell="1" allowOverlap="1">
            <wp:simplePos x="0" y="0"/>
            <wp:positionH relativeFrom="column">
              <wp:posOffset>3429000</wp:posOffset>
            </wp:positionH>
            <wp:positionV relativeFrom="paragraph">
              <wp:posOffset>456565</wp:posOffset>
            </wp:positionV>
            <wp:extent cx="689610" cy="829945"/>
            <wp:effectExtent l="19050" t="0" r="0" b="0"/>
            <wp:wrapNone/>
            <wp:docPr id="65" name="obrázek 65" descr="MC900237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237596[1]"/>
                    <pic:cNvPicPr>
                      <a:picLocks noChangeAspect="1" noChangeArrowheads="1"/>
                    </pic:cNvPicPr>
                  </pic:nvPicPr>
                  <pic:blipFill>
                    <a:blip r:embed="rId57"/>
                    <a:srcRect/>
                    <a:stretch>
                      <a:fillRect/>
                    </a:stretch>
                  </pic:blipFill>
                  <pic:spPr bwMode="auto">
                    <a:xfrm>
                      <a:off x="0" y="0"/>
                      <a:ext cx="689610" cy="829945"/>
                    </a:xfrm>
                    <a:prstGeom prst="rect">
                      <a:avLst/>
                    </a:prstGeom>
                    <a:noFill/>
                    <a:ln w="9525">
                      <a:noFill/>
                      <a:miter lim="800000"/>
                      <a:headEnd/>
                      <a:tailEnd/>
                    </a:ln>
                  </pic:spPr>
                </pic:pic>
              </a:graphicData>
            </a:graphic>
          </wp:anchor>
        </w:drawing>
      </w:r>
      <w:r w:rsidR="005F591B">
        <w:t xml:space="preserve">           </w:t>
      </w:r>
    </w:p>
    <w:p w:rsidR="005F591B" w:rsidRPr="003C6517" w:rsidRDefault="005F591B" w:rsidP="005F591B"/>
    <w:p w:rsidR="005F591B" w:rsidRPr="003C6517" w:rsidRDefault="005F591B" w:rsidP="005F591B"/>
    <w:p w:rsidR="005F591B" w:rsidRPr="003C6517" w:rsidRDefault="007B5B7B" w:rsidP="005F591B">
      <w:r>
        <w:rPr>
          <w:noProof/>
        </w:rPr>
        <w:pict>
          <v:shape id="_x0000_s1098" type="#_x0000_t202" style="position:absolute;margin-left:189pt;margin-top:12.55pt;width:20.6pt;height:22.85pt;z-index:251745792">
            <v:textbox style="mso-next-textbox:#_x0000_s1098">
              <w:txbxContent>
                <w:p w:rsidR="005F591B" w:rsidRDefault="005F591B" w:rsidP="005F591B">
                  <w:r>
                    <w:t>1-</w:t>
                  </w:r>
                </w:p>
              </w:txbxContent>
            </v:textbox>
          </v:shape>
        </w:pict>
      </w:r>
      <w:r>
        <w:rPr>
          <w:noProof/>
        </w:rPr>
        <w:pict>
          <v:shape id="_x0000_s1095" type="#_x0000_t202" style="position:absolute;margin-left:405pt;margin-top:12.55pt;width:20.6pt;height:22.85pt;z-index:251742720">
            <v:textbox style="mso-next-textbox:#_x0000_s1095">
              <w:txbxContent>
                <w:p w:rsidR="005F591B" w:rsidRDefault="005F591B" w:rsidP="005F591B">
                  <w:r>
                    <w:t>6-</w:t>
                  </w:r>
                </w:p>
              </w:txbxContent>
            </v:textbox>
          </v:shape>
        </w:pict>
      </w:r>
      <w:r w:rsidR="005F591B">
        <w:rPr>
          <w:noProof/>
          <w:lang w:eastAsia="cs-CZ"/>
        </w:rPr>
        <w:drawing>
          <wp:anchor distT="0" distB="0" distL="114300" distR="114300" simplePos="0" relativeHeight="251741696" behindDoc="0" locked="0" layoutInCell="1" allowOverlap="1">
            <wp:simplePos x="0" y="0"/>
            <wp:positionH relativeFrom="column">
              <wp:posOffset>4686300</wp:posOffset>
            </wp:positionH>
            <wp:positionV relativeFrom="paragraph">
              <wp:posOffset>45085</wp:posOffset>
            </wp:positionV>
            <wp:extent cx="1257300" cy="923925"/>
            <wp:effectExtent l="19050" t="0" r="0" b="0"/>
            <wp:wrapNone/>
            <wp:docPr id="70" name="obrázek 70" descr="MC90011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900111356[1]"/>
                    <pic:cNvPicPr>
                      <a:picLocks noChangeAspect="1" noChangeArrowheads="1"/>
                    </pic:cNvPicPr>
                  </pic:nvPicPr>
                  <pic:blipFill>
                    <a:blip r:embed="rId58"/>
                    <a:srcRect/>
                    <a:stretch>
                      <a:fillRect/>
                    </a:stretch>
                  </pic:blipFill>
                  <pic:spPr bwMode="auto">
                    <a:xfrm>
                      <a:off x="0" y="0"/>
                      <a:ext cx="1257300" cy="923925"/>
                    </a:xfrm>
                    <a:prstGeom prst="rect">
                      <a:avLst/>
                    </a:prstGeom>
                    <a:noFill/>
                    <a:ln w="9525">
                      <a:noFill/>
                      <a:miter lim="800000"/>
                      <a:headEnd/>
                      <a:tailEnd/>
                    </a:ln>
                  </pic:spPr>
                </pic:pic>
              </a:graphicData>
            </a:graphic>
          </wp:anchor>
        </w:drawing>
      </w:r>
    </w:p>
    <w:p w:rsidR="005F591B" w:rsidRPr="003C6517" w:rsidRDefault="005F591B" w:rsidP="005F591B">
      <w:r>
        <w:rPr>
          <w:noProof/>
          <w:lang w:eastAsia="cs-CZ"/>
        </w:rPr>
        <w:drawing>
          <wp:anchor distT="0" distB="0" distL="114300" distR="114300" simplePos="0" relativeHeight="251744768" behindDoc="1" locked="0" layoutInCell="1" allowOverlap="1">
            <wp:simplePos x="0" y="0"/>
            <wp:positionH relativeFrom="column">
              <wp:posOffset>2400300</wp:posOffset>
            </wp:positionH>
            <wp:positionV relativeFrom="paragraph">
              <wp:posOffset>98425</wp:posOffset>
            </wp:positionV>
            <wp:extent cx="1028700" cy="916940"/>
            <wp:effectExtent l="19050" t="0" r="0" b="0"/>
            <wp:wrapNone/>
            <wp:docPr id="73" name="irc_mi" descr="http://www.krby-krbova-kamna.centrumkrbu.cz/files/ocelova-trubka-ocelove-trubky-kourovody-koleno-fe-90-stupnu-prumer-120-125-130-140-150-1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rby-krbova-kamna.centrumkrbu.cz/files/ocelova-trubka-ocelove-trubky-kourovody-koleno-fe-90-stupnu-prumer-120-125-130-140-150-160mm.jpg"/>
                    <pic:cNvPicPr>
                      <a:picLocks noChangeAspect="1" noChangeArrowheads="1"/>
                    </pic:cNvPicPr>
                  </pic:nvPicPr>
                  <pic:blipFill>
                    <a:blip r:embed="rId59" r:link="rId60" cstate="print"/>
                    <a:srcRect/>
                    <a:stretch>
                      <a:fillRect/>
                    </a:stretch>
                  </pic:blipFill>
                  <pic:spPr bwMode="auto">
                    <a:xfrm>
                      <a:off x="0" y="0"/>
                      <a:ext cx="1028700" cy="916940"/>
                    </a:xfrm>
                    <a:prstGeom prst="rect">
                      <a:avLst/>
                    </a:prstGeom>
                    <a:noFill/>
                    <a:ln w="9525">
                      <a:noFill/>
                      <a:miter lim="800000"/>
                      <a:headEnd/>
                      <a:tailEnd/>
                    </a:ln>
                  </pic:spPr>
                </pic:pic>
              </a:graphicData>
            </a:graphic>
          </wp:anchor>
        </w:drawing>
      </w:r>
    </w:p>
    <w:p w:rsidR="005F591B" w:rsidRPr="003C6517" w:rsidRDefault="005F591B" w:rsidP="005F591B"/>
    <w:p w:rsidR="005F591B" w:rsidRPr="003C6517" w:rsidRDefault="005F591B" w:rsidP="005F591B"/>
    <w:p w:rsidR="005F591B" w:rsidRPr="003C6517" w:rsidRDefault="005F591B" w:rsidP="005F591B">
      <w:pPr>
        <w:tabs>
          <w:tab w:val="left" w:pos="1800"/>
        </w:tabs>
      </w:pPr>
      <w:r>
        <w:tab/>
      </w:r>
    </w:p>
    <w:p w:rsidR="005F591B" w:rsidRPr="005F591B" w:rsidRDefault="005F591B" w:rsidP="005F591B">
      <w:r>
        <w:t xml:space="preserve">                                                 </w:t>
      </w:r>
    </w:p>
    <w:sectPr w:rsidR="005F591B" w:rsidRPr="005F591B" w:rsidSect="00D02E7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0E0" w:rsidRDefault="005420E0" w:rsidP="00B51DF1">
      <w:pPr>
        <w:spacing w:after="0" w:line="240" w:lineRule="auto"/>
      </w:pPr>
      <w:r>
        <w:separator/>
      </w:r>
    </w:p>
  </w:endnote>
  <w:endnote w:type="continuationSeparator" w:id="1">
    <w:p w:rsidR="005420E0" w:rsidRDefault="005420E0" w:rsidP="00B51D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ndalus">
    <w:charset w:val="00"/>
    <w:family w:val="auto"/>
    <w:pitch w:val="variable"/>
    <w:sig w:usb0="00002003" w:usb1="80000000" w:usb2="00000008" w:usb3="00000000" w:csb0="00000041" w:csb1="00000000"/>
  </w:font>
  <w:font w:name="Verdana">
    <w:panose1 w:val="020B0604030504040204"/>
    <w:charset w:val="EE"/>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0E0" w:rsidRDefault="005420E0" w:rsidP="00B51DF1">
      <w:pPr>
        <w:spacing w:after="0" w:line="240" w:lineRule="auto"/>
      </w:pPr>
      <w:r>
        <w:separator/>
      </w:r>
    </w:p>
  </w:footnote>
  <w:footnote w:type="continuationSeparator" w:id="1">
    <w:p w:rsidR="005420E0" w:rsidRDefault="005420E0" w:rsidP="00B51D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1800"/>
        </w:tabs>
        <w:ind w:left="1800" w:hanging="360"/>
      </w:pPr>
      <w:rPr>
        <w:rFonts w:ascii="Symbol" w:hAnsi="Symbol"/>
      </w:rPr>
    </w:lvl>
  </w:abstractNum>
  <w:abstractNum w:abstractNumId="1">
    <w:nsid w:val="26467B32"/>
    <w:multiLevelType w:val="hybridMultilevel"/>
    <w:tmpl w:val="4AB8E1A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5E897EFA"/>
    <w:multiLevelType w:val="hybridMultilevel"/>
    <w:tmpl w:val="2522D4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4578"/>
  </w:hdrShapeDefaults>
  <w:footnotePr>
    <w:footnote w:id="0"/>
    <w:footnote w:id="1"/>
  </w:footnotePr>
  <w:endnotePr>
    <w:endnote w:id="0"/>
    <w:endnote w:id="1"/>
  </w:endnotePr>
  <w:compat/>
  <w:rsids>
    <w:rsidRoot w:val="00B51DF1"/>
    <w:rsid w:val="00014B02"/>
    <w:rsid w:val="000E7B2C"/>
    <w:rsid w:val="000F21FB"/>
    <w:rsid w:val="001368CD"/>
    <w:rsid w:val="00164DE8"/>
    <w:rsid w:val="0016580F"/>
    <w:rsid w:val="00170BFD"/>
    <w:rsid w:val="001F0CD1"/>
    <w:rsid w:val="00204834"/>
    <w:rsid w:val="0020537D"/>
    <w:rsid w:val="002103C7"/>
    <w:rsid w:val="00215BC3"/>
    <w:rsid w:val="002A2D4D"/>
    <w:rsid w:val="00346982"/>
    <w:rsid w:val="00352AB7"/>
    <w:rsid w:val="003B1FC9"/>
    <w:rsid w:val="003D1982"/>
    <w:rsid w:val="003D6D04"/>
    <w:rsid w:val="004A6122"/>
    <w:rsid w:val="004B65F3"/>
    <w:rsid w:val="005420E0"/>
    <w:rsid w:val="00574C29"/>
    <w:rsid w:val="005C408E"/>
    <w:rsid w:val="005F591B"/>
    <w:rsid w:val="005F75AC"/>
    <w:rsid w:val="00624A98"/>
    <w:rsid w:val="00662E03"/>
    <w:rsid w:val="0072604E"/>
    <w:rsid w:val="00752802"/>
    <w:rsid w:val="007550EC"/>
    <w:rsid w:val="0078518B"/>
    <w:rsid w:val="007B5B7B"/>
    <w:rsid w:val="007F7527"/>
    <w:rsid w:val="008B1115"/>
    <w:rsid w:val="00981385"/>
    <w:rsid w:val="00AF1623"/>
    <w:rsid w:val="00B51DF1"/>
    <w:rsid w:val="00B544B7"/>
    <w:rsid w:val="00B61574"/>
    <w:rsid w:val="00D02E7E"/>
    <w:rsid w:val="00D112A2"/>
    <w:rsid w:val="00D13DE0"/>
    <w:rsid w:val="00D62DD7"/>
    <w:rsid w:val="00E476F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2E7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51D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1DF1"/>
    <w:rPr>
      <w:rFonts w:ascii="Tahoma" w:hAnsi="Tahoma" w:cs="Tahoma"/>
      <w:sz w:val="16"/>
      <w:szCs w:val="16"/>
    </w:rPr>
  </w:style>
  <w:style w:type="paragraph" w:styleId="Zhlav">
    <w:name w:val="header"/>
    <w:basedOn w:val="Normln"/>
    <w:link w:val="ZhlavChar"/>
    <w:uiPriority w:val="99"/>
    <w:semiHidden/>
    <w:unhideWhenUsed/>
    <w:rsid w:val="00B51DF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51DF1"/>
  </w:style>
  <w:style w:type="paragraph" w:styleId="Zpat">
    <w:name w:val="footer"/>
    <w:basedOn w:val="Normln"/>
    <w:link w:val="ZpatChar"/>
    <w:uiPriority w:val="99"/>
    <w:semiHidden/>
    <w:unhideWhenUsed/>
    <w:rsid w:val="00B51DF1"/>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B51DF1"/>
  </w:style>
  <w:style w:type="paragraph" w:styleId="Textpoznpodarou">
    <w:name w:val="footnote text"/>
    <w:basedOn w:val="Normln"/>
    <w:link w:val="TextpoznpodarouChar"/>
    <w:uiPriority w:val="99"/>
    <w:semiHidden/>
    <w:unhideWhenUsed/>
    <w:rsid w:val="003D6D0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D6D04"/>
    <w:rPr>
      <w:sz w:val="20"/>
      <w:szCs w:val="20"/>
    </w:rPr>
  </w:style>
  <w:style w:type="character" w:styleId="Znakapoznpodarou">
    <w:name w:val="footnote reference"/>
    <w:basedOn w:val="Standardnpsmoodstavce"/>
    <w:uiPriority w:val="99"/>
    <w:semiHidden/>
    <w:unhideWhenUsed/>
    <w:rsid w:val="003D6D04"/>
    <w:rPr>
      <w:vertAlign w:val="superscript"/>
    </w:rPr>
  </w:style>
  <w:style w:type="paragraph" w:styleId="Normlnweb">
    <w:name w:val="Normal (Web)"/>
    <w:basedOn w:val="Normln"/>
    <w:rsid w:val="000F21FB"/>
    <w:pPr>
      <w:suppressAutoHyphens/>
      <w:spacing w:before="280" w:after="280" w:line="240" w:lineRule="auto"/>
    </w:pPr>
    <w:rPr>
      <w:rFonts w:ascii="Times New Roman" w:eastAsia="Times New Roman" w:hAnsi="Times New Roman" w:cs="Times New Roman"/>
      <w:sz w:val="24"/>
      <w:szCs w:val="24"/>
      <w:lang w:eastAsia="ar-SA"/>
    </w:rPr>
  </w:style>
  <w:style w:type="paragraph" w:styleId="Odstavecseseznamem">
    <w:name w:val="List Paragraph"/>
    <w:basedOn w:val="Normln"/>
    <w:uiPriority w:val="34"/>
    <w:qFormat/>
    <w:rsid w:val="000F21FB"/>
    <w:pPr>
      <w:ind w:left="720"/>
      <w:contextualSpacing/>
    </w:pPr>
  </w:style>
  <w:style w:type="character" w:styleId="Hypertextovodkaz">
    <w:name w:val="Hyperlink"/>
    <w:basedOn w:val="Standardnpsmoodstavce"/>
    <w:uiPriority w:val="99"/>
    <w:semiHidden/>
    <w:unhideWhenUsed/>
    <w:rsid w:val="0072604E"/>
    <w:rPr>
      <w:strike w:val="0"/>
      <w:dstrike w:val="0"/>
      <w:color w:val="BB0011"/>
      <w:u w:val="none"/>
      <w:effect w:val="none"/>
    </w:rPr>
  </w:style>
  <w:style w:type="table" w:styleId="Mkatabulky">
    <w:name w:val="Table Grid"/>
    <w:basedOn w:val="Normlntabulka"/>
    <w:rsid w:val="003B1FC9"/>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upload.wikimedia.org/wikipedia/commons/b/b7/London_eye_501588_fh000038.jpg" TargetMode="External"/><Relationship Id="rId26" Type="http://schemas.openxmlformats.org/officeDocument/2006/relationships/hyperlink" Target="http://www.google.cz/url?sa=i&amp;rct=j&amp;q=mapa+%C4%8Desk%C3%A9+republiky&amp;source=images&amp;cd=&amp;cad=rja&amp;docid=ZaeeBRcrOBLVmM&amp;tbnid=8Y2CBD_jS3cGHM:&amp;ved=0CAUQjRw&amp;url=http://www.czechtourism.cz/regiony/mapa-turistickych-regionu-a-oblasti/&amp;ei=vagfUb__MYWF4gTqoYCoBw&amp;bvm=bv.42553238,d.bGE&amp;psig=AFQjCNEPbGiVECf4YUXvP5bcwZMZ2f-BTQ&amp;ust=1361115694990351" TargetMode="External"/><Relationship Id="rId39" Type="http://schemas.openxmlformats.org/officeDocument/2006/relationships/hyperlink" Target="http://www.csfd.cz/tvurce/33593-jitka-sedlackova/" TargetMode="External"/><Relationship Id="rId21" Type="http://schemas.openxmlformats.org/officeDocument/2006/relationships/image" Target="media/image12.jpeg"/><Relationship Id="rId34" Type="http://schemas.openxmlformats.org/officeDocument/2006/relationships/hyperlink" Target="http://www.csfd.cz/tvurce/1346-jana-synkova/" TargetMode="External"/><Relationship Id="rId42" Type="http://schemas.openxmlformats.org/officeDocument/2006/relationships/hyperlink" Target="http://www.csfd.cz/tvurce/9108-jan-kuzelka/" TargetMode="External"/><Relationship Id="rId47" Type="http://schemas.openxmlformats.org/officeDocument/2006/relationships/hyperlink" Target="http://www.csfd.cz/tvurce/33981-radek-zima/" TargetMode="External"/><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upload.wikimedia.org/wikipedia/commons/4/48/Westminster_palace.jpg" TargetMode="External"/><Relationship Id="rId29" Type="http://schemas.openxmlformats.org/officeDocument/2006/relationships/image" Target="media/image16.jpeg"/><Relationship Id="rId41" Type="http://schemas.openxmlformats.org/officeDocument/2006/relationships/hyperlink" Target="http://www.csfd.cz/tvurce/953-jiri-pecha/" TargetMode="External"/><Relationship Id="rId54" Type="http://schemas.openxmlformats.org/officeDocument/2006/relationships/image" Target="media/image23.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upload.wikimedia.org/wikipedia/commons/3/3c/Stonehenge2007_07_30.jpg" TargetMode="External"/><Relationship Id="rId32" Type="http://schemas.openxmlformats.org/officeDocument/2006/relationships/hyperlink" Target="http://www.csfd.cz/tvurce/48917-lukas-langmajer/" TargetMode="External"/><Relationship Id="rId37" Type="http://schemas.openxmlformats.org/officeDocument/2006/relationships/hyperlink" Target="http://www.csfd.cz/tvurce/7559-jan-dolansky/" TargetMode="External"/><Relationship Id="rId40" Type="http://schemas.openxmlformats.org/officeDocument/2006/relationships/hyperlink" Target="http://www.csfd.cz/tvurce/20388-lucie-bila/" TargetMode="External"/><Relationship Id="rId45" Type="http://schemas.openxmlformats.org/officeDocument/2006/relationships/hyperlink" Target="http://www.csfd.cz/tvurce/62578-jindriska-kikincukova/" TargetMode="External"/><Relationship Id="rId53" Type="http://schemas.openxmlformats.org/officeDocument/2006/relationships/image" Target="media/image22.wmf"/><Relationship Id="rId58"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yperlink" Target="http://www.google.cz/url?sa=i&amp;rct=j&amp;q=Sv%C4%9Bt&amp;source=images&amp;cd=&amp;cad=rja&amp;docid=VkPNuwdu-mNn9M&amp;tbnid=IF-p3wElqdogfM:&amp;ved=0CAUQjRw&amp;url=http://www.repliky.info/Nafukovaci-svet---fyzicky-detail-zbozi-2870.html&amp;ei=-awfUay4NciM4gTkzIDoBg&amp;bvm=bv.42553238,d.bGE&amp;psig=AFQjCNHrz289a3QognqBGk1KNp2sMVBsGA&amp;ust=1361116774383118" TargetMode="External"/><Relationship Id="rId36" Type="http://schemas.openxmlformats.org/officeDocument/2006/relationships/hyperlink" Target="http://www.csfd.cz/tvurce/14285-pavel-kikincuk/" TargetMode="External"/><Relationship Id="rId49" Type="http://schemas.openxmlformats.org/officeDocument/2006/relationships/hyperlink" Target="http://www.google.ru/url?sa=i&amp;rct=j&amp;q=babov%C5%99esky&amp;source=images&amp;cd=&amp;cad=rja&amp;docid=o2A83AwMv88tfM&amp;tbnid=qD3YgBtWFd1_NM:&amp;ved=0CAUQjRw&amp;url=http://tn.nova.cz/zpravy/film/babovresky-hlasi-rekord-v-navstevnosti-videlo-je-140-tisic-divaku.html&amp;ei=2FgvUe-kBoOJhQfW6YCYCw&amp;bvm=bv.43148975,d.ZG4&amp;psig=AFQjCNFwRgkQdEchcyTg1T7_24bjm5K_xA&amp;ust=1362143825480569" TargetMode="External"/><Relationship Id="rId57" Type="http://schemas.openxmlformats.org/officeDocument/2006/relationships/image" Target="media/image25.wmf"/><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hyperlink" Target="http://www.csfd.cz/tvurce/34362-norbert-lichy/" TargetMode="External"/><Relationship Id="rId52" Type="http://schemas.openxmlformats.org/officeDocument/2006/relationships/image" Target="media/image21.jpeg"/><Relationship Id="rId60" Type="http://schemas.openxmlformats.org/officeDocument/2006/relationships/image" Target="http://www.krby-krbova-kamna.centrumkrbu.cz/files/ocelova-trubka-ocelove-trubky-kourovody-koleno-fe-90-stupnu-prumer-120-125-130-140-150-160mm.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upload.wikimedia.org/wikipedia/commons/0/04/Paul,_George_&amp;_John.pn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csfd.cz/tvurce/1393-lucie-vondrackova/" TargetMode="External"/><Relationship Id="rId43" Type="http://schemas.openxmlformats.org/officeDocument/2006/relationships/hyperlink" Target="http://www.csfd.cz/tvurce/1589-lubomir-kostelka/" TargetMode="External"/><Relationship Id="rId48" Type="http://schemas.openxmlformats.org/officeDocument/2006/relationships/hyperlink" Target="http://www.csfd.cz/tvurce/55100-martin-matejka/" TargetMode="External"/><Relationship Id="rId56" Type="http://schemas.openxmlformats.org/officeDocument/2006/relationships/image" Target="http://static.akcniceny.cz/foto/vyrobky/829500/829440.jpg" TargetMode="Externa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hyperlink" Target="http://www.csfd.cz/tvurce/1069-veronika-zilkova/" TargetMode="External"/><Relationship Id="rId38" Type="http://schemas.openxmlformats.org/officeDocument/2006/relationships/hyperlink" Target="http://www.csfd.cz/tvurce/986-miro-noga/" TargetMode="External"/><Relationship Id="rId46" Type="http://schemas.openxmlformats.org/officeDocument/2006/relationships/hyperlink" Target="http://www.csfd.cz/tvurce/1082-jana-altmannova/" TargetMode="External"/><Relationship Id="rId59" Type="http://schemas.openxmlformats.org/officeDocument/2006/relationships/image" Target="media/image2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B995B3-B7B5-4969-8D72-D02CFF39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14</Pages>
  <Words>1586</Words>
  <Characters>9360</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Vaskovi</dc:creator>
  <cp:keywords/>
  <dc:description/>
  <cp:lastModifiedBy>Michaela</cp:lastModifiedBy>
  <cp:revision>18</cp:revision>
  <dcterms:created xsi:type="dcterms:W3CDTF">2013-02-13T17:46:00Z</dcterms:created>
  <dcterms:modified xsi:type="dcterms:W3CDTF">2013-03-06T19:37:00Z</dcterms:modified>
</cp:coreProperties>
</file>